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9" w:rsidRPr="00746162" w:rsidRDefault="00C276F8" w:rsidP="00F94081">
      <w:pPr>
        <w:jc w:val="center"/>
        <w:rPr>
          <w:rFonts w:ascii="TH SarabunIT๙" w:hAnsi="TH SarabunIT๙" w:cs="TH SarabunIT๙"/>
          <w:b/>
          <w:bCs/>
          <w:color w:val="00B0F0"/>
          <w:sz w:val="40"/>
          <w:szCs w:val="40"/>
        </w:rPr>
      </w:pPr>
      <w:r w:rsidRPr="00746162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รายงานผลการปฏิบัติงานของผู้</w:t>
      </w:r>
      <w:r w:rsidR="00200469" w:rsidRPr="00746162">
        <w:rPr>
          <w:rFonts w:ascii="TH SarabunIT๙" w:hAnsi="TH SarabunIT๙" w:cs="TH SarabunIT๙" w:hint="cs"/>
          <w:b/>
          <w:bCs/>
          <w:sz w:val="40"/>
          <w:szCs w:val="40"/>
          <w:cs/>
        </w:rPr>
        <w:t>บริหารสถานศึกษา</w:t>
      </w:r>
    </w:p>
    <w:p w:rsidR="00F94081" w:rsidRPr="00746162" w:rsidRDefault="00200469" w:rsidP="00F940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6162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0169BC" w:rsidRPr="007461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๑ </w:t>
      </w:r>
      <w:r w:rsidR="00395864" w:rsidRPr="007461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ตุลาคม</w:t>
      </w:r>
      <w:r w:rsidR="000169BC" w:rsidRPr="007461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๒๕๖๓</w:t>
      </w:r>
      <w:r w:rsidR="00F94081" w:rsidRPr="007461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0169BC" w:rsidRPr="007461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๓๑ </w:t>
      </w:r>
      <w:r w:rsidR="00395864" w:rsidRPr="00746162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มีนาคม</w:t>
      </w:r>
      <w:r w:rsidR="000169BC" w:rsidRPr="007461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๒๕๖๔</w:t>
      </w:r>
      <w:r w:rsidR="00F94081" w:rsidRPr="0074616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F94081" w:rsidRPr="00746162" w:rsidRDefault="00F94081" w:rsidP="00F940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61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สำนักงานเขตพื้นที่การศึกษาประถมศึกษาขอนแก่น เขต 1 </w:t>
      </w:r>
    </w:p>
    <w:p w:rsidR="00F94081" w:rsidRPr="00F31B39" w:rsidRDefault="00F94081" w:rsidP="00F94081">
      <w:pPr>
        <w:jc w:val="center"/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sz w:val="32"/>
          <w:szCs w:val="32"/>
          <w:cs/>
        </w:rPr>
        <w:t>*************************************************</w:t>
      </w:r>
    </w:p>
    <w:p w:rsidR="00CA5F5D" w:rsidRPr="008308C3" w:rsidRDefault="00CA5F5D" w:rsidP="00CA5F5D">
      <w:pPr>
        <w:rPr>
          <w:rFonts w:ascii="TH SarabunIT?" w:hAnsi="TH SarabunIT?" w:cs="TH SarabunIT?"/>
          <w:b/>
          <w:bCs/>
          <w:spacing w:val="-20"/>
          <w:sz w:val="36"/>
          <w:szCs w:val="36"/>
        </w:rPr>
      </w:pPr>
      <w:r w:rsidRPr="008308C3">
        <w:rPr>
          <w:rFonts w:ascii="TH SarabunIT? (Thai)" w:hAnsi="TH SarabunIT? (Thai)" w:cs="TH SarabunIT? (Thai)"/>
          <w:b/>
          <w:bCs/>
          <w:spacing w:val="-20"/>
          <w:sz w:val="36"/>
          <w:szCs w:val="36"/>
          <w:u w:val="single"/>
          <w:cs/>
        </w:rPr>
        <w:t>คำ</w:t>
      </w:r>
      <w:r>
        <w:rPr>
          <w:rFonts w:ascii="TH SarabunIT? (Thai)" w:hAnsi="TH SarabunIT? (Thai)" w:cs="TH SarabunIT? (Thai)"/>
          <w:b/>
          <w:bCs/>
          <w:sz w:val="36"/>
          <w:szCs w:val="36"/>
          <w:u w:val="single"/>
          <w:cs/>
        </w:rPr>
        <w:t>ชี้แจ</w:t>
      </w:r>
      <w:r w:rsidRPr="008308C3">
        <w:rPr>
          <w:rFonts w:ascii="TH SarabunIT? (Thai)" w:hAnsi="TH SarabunIT? (Thai)" w:cs="TH SarabunIT? (Thai)"/>
          <w:b/>
          <w:bCs/>
          <w:sz w:val="36"/>
          <w:szCs w:val="36"/>
          <w:u w:val="single"/>
          <w:cs/>
        </w:rPr>
        <w:t>ง</w:t>
      </w:r>
      <w:r>
        <w:rPr>
          <w:rFonts w:ascii="TH SarabunIT? (Thai)" w:hAnsi="TH SarabunIT? (Thai)" w:cs="TH SarabunIT? (Thai)"/>
          <w:b/>
          <w:bCs/>
          <w:sz w:val="36"/>
          <w:szCs w:val="36"/>
          <w:cs/>
        </w:rPr>
        <w:t>รายงานฉบับนี้แบ่ง  ๕</w:t>
      </w:r>
      <w:r w:rsidRPr="008308C3">
        <w:rPr>
          <w:rFonts w:ascii="TH SarabunIT? (Thai)" w:hAnsi="TH SarabunIT? (Thai)" w:cs="TH SarabunIT? (Thai)"/>
          <w:b/>
          <w:bCs/>
          <w:sz w:val="36"/>
          <w:szCs w:val="36"/>
          <w:cs/>
        </w:rPr>
        <w:t xml:space="preserve">  ส่วน  ดังนี้</w:t>
      </w:r>
    </w:p>
    <w:p w:rsidR="00CA5F5D" w:rsidRPr="00951A90" w:rsidRDefault="00CA5F5D" w:rsidP="00CA5F5D">
      <w:pPr>
        <w:rPr>
          <w:rFonts w:ascii="TH SarabunIT?" w:hAnsi="TH SarabunIT?"/>
          <w:b/>
          <w:bCs/>
          <w:sz w:val="32"/>
          <w:szCs w:val="32"/>
          <w:cs/>
        </w:rPr>
      </w:pPr>
      <w:r>
        <w:rPr>
          <w:rFonts w:ascii="TH SarabunIT?" w:hAnsi="TH SarabunIT?"/>
          <w:b/>
          <w:bCs/>
          <w:spacing w:val="-20"/>
          <w:sz w:val="32"/>
          <w:szCs w:val="32"/>
          <w:cs/>
        </w:rPr>
        <w:tab/>
      </w: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>ส่วนที่ ๑ ข้อมูลพื้นฐานของ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สถานศึกษา</w:t>
      </w:r>
    </w:p>
    <w:p w:rsidR="00CA5F5D" w:rsidRPr="006770D7" w:rsidRDefault="00CA5F5D" w:rsidP="00CA5F5D">
      <w:pPr>
        <w:rPr>
          <w:rFonts w:ascii="TH SarabunIT?" w:hAnsi="TH SarabunIT?" w:cs="TH SarabunIT?"/>
          <w:b/>
          <w:bCs/>
          <w:sz w:val="32"/>
          <w:szCs w:val="32"/>
        </w:rPr>
      </w:pP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 xml:space="preserve">ส่วนที่ ๒  ผลการดำเนินงานตามคำรับรองการปฏิบัติราชการ  </w:t>
      </w:r>
    </w:p>
    <w:p w:rsidR="00CA5F5D" w:rsidRPr="006770D7" w:rsidRDefault="00CA5F5D" w:rsidP="00CA5F5D">
      <w:pPr>
        <w:rPr>
          <w:rFonts w:ascii="TH SarabunIT?" w:hAnsi="TH SarabunIT?" w:cs="TH SarabunIT?"/>
          <w:b/>
          <w:bCs/>
          <w:sz w:val="32"/>
          <w:szCs w:val="32"/>
        </w:rPr>
      </w:pPr>
      <w:r w:rsidRPr="006770D7">
        <w:rPr>
          <w:rFonts w:ascii="TH SarabunIT?" w:hAnsi="TH SarabunIT?"/>
          <w:b/>
          <w:bCs/>
          <w:sz w:val="32"/>
          <w:szCs w:val="32"/>
          <w:cs/>
        </w:rPr>
        <w:tab/>
      </w: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>ส่วนที่ ๓ ผลการประเมินคุณภาพผู้เรียน</w:t>
      </w:r>
    </w:p>
    <w:p w:rsidR="00CA5F5D" w:rsidRPr="006770D7" w:rsidRDefault="00CA5F5D" w:rsidP="00CA5F5D">
      <w:pPr>
        <w:rPr>
          <w:rFonts w:ascii="TH SarabunIT?" w:hAnsi="TH SarabunIT?" w:cs="TH SarabunIT?"/>
          <w:b/>
          <w:bCs/>
          <w:sz w:val="32"/>
          <w:szCs w:val="32"/>
        </w:rPr>
      </w:pP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๔</w:t>
      </w: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 ผลการดำเนินงานตามนโยบาย สพป.ขอนแก่น เขต ๑  ( ๔  ด้าน)</w:t>
      </w:r>
    </w:p>
    <w:p w:rsidR="00CA5F5D" w:rsidRPr="006770D7" w:rsidRDefault="00CA5F5D" w:rsidP="00CA5F5D">
      <w:pPr>
        <w:rPr>
          <w:rFonts w:ascii="TH SarabunIT?" w:hAnsi="TH SarabunIT?" w:cs="TH SarabunIT?"/>
          <w:b/>
          <w:bCs/>
          <w:sz w:val="32"/>
          <w:szCs w:val="32"/>
        </w:rPr>
      </w:pP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๕</w:t>
      </w: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 ประสิทธิภาพและประสิทธิผลการปฏิบัติงานตามที่ กคศ.กำหนด ( ๖ ประเด็น)</w:t>
      </w:r>
    </w:p>
    <w:p w:rsidR="00CA5F5D" w:rsidRPr="006770D7" w:rsidRDefault="00CA5F5D" w:rsidP="00CA5F5D">
      <w:pPr>
        <w:ind w:firstLine="720"/>
        <w:rPr>
          <w:rFonts w:ascii="TH SarabunIT?" w:hAnsi="TH SarabunIT?" w:cs="TH SarabunIT?"/>
          <w:b/>
          <w:bCs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โดยมี</w:t>
      </w:r>
      <w:r w:rsidRPr="006770D7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รายละเอียดต่อไปนี้</w:t>
      </w:r>
    </w:p>
    <w:p w:rsidR="00CA5F5D" w:rsidRPr="00BD2E40" w:rsidRDefault="00CA5F5D" w:rsidP="00CA5F5D">
      <w:pPr>
        <w:rPr>
          <w:rFonts w:ascii="TH SarabunIT?" w:hAnsi="TH SarabunIT?" w:cs="TH SarabunIT?"/>
          <w:b/>
          <w:bCs/>
          <w:spacing w:val="-20"/>
          <w:sz w:val="16"/>
          <w:szCs w:val="16"/>
        </w:rPr>
      </w:pPr>
    </w:p>
    <w:p w:rsidR="00CA5F5D" w:rsidRPr="00CC54F9" w:rsidRDefault="00CA5F5D" w:rsidP="00CA5F5D">
      <w:pPr>
        <w:rPr>
          <w:rFonts w:ascii="TH SarabunIT?" w:hAnsi="TH SarabunIT?" w:cs="TH SarabunIT?"/>
          <w:b/>
          <w:bCs/>
          <w:sz w:val="36"/>
          <w:szCs w:val="36"/>
          <w:u w:val="single"/>
        </w:rPr>
      </w:pPr>
      <w:r w:rsidRPr="00CC54F9">
        <w:rPr>
          <w:rFonts w:ascii="TH SarabunIT? (Thai)" w:hAnsi="TH SarabunIT? (Thai)" w:cs="TH SarabunIT? (Thai)"/>
          <w:b/>
          <w:bCs/>
          <w:sz w:val="36"/>
          <w:szCs w:val="36"/>
          <w:u w:val="single"/>
          <w:cs/>
        </w:rPr>
        <w:t>ส่วนที่ ๑  ข้อมูลพื้นฐานของสถานศึกษา</w:t>
      </w:r>
    </w:p>
    <w:p w:rsidR="00CA5F5D" w:rsidRDefault="00CA5F5D" w:rsidP="00CA5F5D">
      <w:pPr>
        <w:rPr>
          <w:rFonts w:ascii="TH SarabunIT?" w:hAnsi="TH SarabunIT?" w:cs="TH SarabunIT?"/>
          <w:b/>
          <w:bCs/>
          <w:sz w:val="32"/>
          <w:szCs w:val="32"/>
        </w:rPr>
      </w:pPr>
      <w:r w:rsidRPr="00E864F8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คำชี้แจง</w:t>
      </w:r>
      <w:r w:rsidRPr="00E864F8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ให้ผู้บริหารสถานศึกษาเขียนข้อมูลพื้นฐานของสถานศึกษาประกอบด้วย</w:t>
      </w:r>
    </w:p>
    <w:p w:rsidR="00CA5F5D" w:rsidRDefault="00CA5F5D" w:rsidP="00CA5F5D">
      <w:pPr>
        <w:pStyle w:val="1"/>
        <w:numPr>
          <w:ilvl w:val="0"/>
          <w:numId w:val="4"/>
        </w:numPr>
        <w:rPr>
          <w:rFonts w:ascii="TH SarabunIT?" w:hAnsi="TH SarabunIT?" w:cs="TH SarabunIT?"/>
          <w:sz w:val="32"/>
          <w:szCs w:val="32"/>
        </w:rPr>
      </w:pPr>
      <w:r w:rsidRPr="00E864F8">
        <w:rPr>
          <w:rFonts w:ascii="TH SarabunIT? (Thai)" w:hAnsi="TH SarabunIT? (Thai)" w:cs="TH SarabunIT? (Thai)"/>
          <w:sz w:val="32"/>
          <w:szCs w:val="32"/>
          <w:cs/>
        </w:rPr>
        <w:t xml:space="preserve">ข้อมูล 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ผู้บริหาร </w:t>
      </w:r>
      <w:r w:rsidRPr="00E864F8">
        <w:rPr>
          <w:rFonts w:ascii="TH SarabunIT? (Thai)" w:hAnsi="TH SarabunIT? (Thai)" w:cs="TH SarabunIT? (Thai)"/>
          <w:sz w:val="32"/>
          <w:szCs w:val="32"/>
          <w:cs/>
        </w:rPr>
        <w:t>ครู</w:t>
      </w:r>
      <w:r>
        <w:rPr>
          <w:rFonts w:ascii="TH SarabunIT? (Thai)" w:hAnsi="TH SarabunIT? (Thai)" w:cs="TH SarabunIT? (Thai)"/>
          <w:sz w:val="32"/>
          <w:szCs w:val="32"/>
          <w:cs/>
        </w:rPr>
        <w:t>และบุคลากรทางการศึกษา ข้อมูลนักเรียน</w:t>
      </w:r>
    </w:p>
    <w:p w:rsidR="00CA5F5D" w:rsidRDefault="00CA5F5D" w:rsidP="00CA5F5D">
      <w:pPr>
        <w:pStyle w:val="1"/>
        <w:numPr>
          <w:ilvl w:val="0"/>
          <w:numId w:val="4"/>
        </w:num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ข้อมูลการจัดการศึกษา</w:t>
      </w:r>
    </w:p>
    <w:p w:rsidR="00CA5F5D" w:rsidRDefault="00CA5F5D" w:rsidP="00CA5F5D">
      <w:pPr>
        <w:pStyle w:val="1"/>
        <w:numPr>
          <w:ilvl w:val="0"/>
          <w:numId w:val="4"/>
        </w:num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ข้อมูลอาคารสถานที่ แหล่งเรียนรู้</w:t>
      </w:r>
    </w:p>
    <w:p w:rsidR="00CA5F5D" w:rsidRDefault="00CA5F5D" w:rsidP="00CA5F5D">
      <w:pPr>
        <w:pStyle w:val="1"/>
        <w:numPr>
          <w:ilvl w:val="0"/>
          <w:numId w:val="4"/>
        </w:num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ข้อมูลแผนที่โรงเรียน</w:t>
      </w:r>
    </w:p>
    <w:p w:rsidR="00CA5F5D" w:rsidRDefault="00CA5F5D" w:rsidP="00CA5F5D">
      <w:pPr>
        <w:pStyle w:val="1"/>
        <w:numPr>
          <w:ilvl w:val="0"/>
          <w:numId w:val="4"/>
        </w:num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ข้อมูลผลการปฏิบัติงานที่เป็นเลิศ ผลงานดีเด่น</w:t>
      </w:r>
    </w:p>
    <w:p w:rsidR="00CA5F5D" w:rsidRPr="00E864F8" w:rsidRDefault="00CA5F5D" w:rsidP="00CA5F5D">
      <w:pPr>
        <w:pStyle w:val="1"/>
        <w:numPr>
          <w:ilvl w:val="0"/>
          <w:numId w:val="4"/>
        </w:num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ข้อมูลอื่น ๆ ที่เกี่ยวข้อง</w:t>
      </w:r>
    </w:p>
    <w:p w:rsidR="00CA5F5D" w:rsidRPr="00BD2E40" w:rsidRDefault="00CA5F5D" w:rsidP="00CA5F5D">
      <w:pPr>
        <w:rPr>
          <w:rFonts w:ascii="TH SarabunIT?" w:hAnsi="TH SarabunIT?" w:cs="TH SarabunIT?"/>
          <w:b/>
          <w:bCs/>
          <w:sz w:val="16"/>
          <w:szCs w:val="16"/>
          <w:u w:val="single"/>
        </w:rPr>
      </w:pPr>
    </w:p>
    <w:p w:rsidR="00FF09DC" w:rsidRDefault="00CC54F9" w:rsidP="00FF09DC">
      <w:pPr>
        <w:rPr>
          <w:rFonts w:ascii="TH SarabunIT๙" w:hAnsi="TH SarabunIT๙" w:cs="TH SarabunIT๙"/>
          <w:b/>
          <w:bCs/>
          <w:spacing w:val="-20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>ส่วนที่ ๒</w:t>
      </w:r>
      <w:r w:rsidR="00FF09DC" w:rsidRPr="00892A59"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 xml:space="preserve">  ผลการดำเนินงานตามคำรับรองการปฏิบัติราชการ  (</w:t>
      </w:r>
      <w:r w:rsidR="00FF09DC" w:rsidRPr="00892A59">
        <w:rPr>
          <w:rFonts w:ascii="TH SarabunIT๙" w:hAnsi="TH SarabunIT๙" w:cs="TH SarabunIT๙"/>
          <w:b/>
          <w:bCs/>
          <w:spacing w:val="-20"/>
          <w:sz w:val="36"/>
          <w:szCs w:val="36"/>
          <w:u w:val="single"/>
        </w:rPr>
        <w:t>OKRs )</w:t>
      </w:r>
    </w:p>
    <w:p w:rsidR="00CC4C6D" w:rsidRDefault="00CC4C6D" w:rsidP="00CC4C6D">
      <w:pPr>
        <w:spacing w:before="240"/>
        <w:rPr>
          <w:rFonts w:ascii="TH SarabunIT?" w:hAnsi="TH SarabunIT?" w:cs="TH SarabunIT?"/>
          <w:b/>
          <w:bCs/>
          <w:sz w:val="32"/>
          <w:szCs w:val="32"/>
          <w:u w:val="single"/>
        </w:rPr>
      </w:pPr>
      <w:r w:rsidRPr="00E864F8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คำชี้แจง</w:t>
      </w:r>
      <w:r w:rsidRPr="005B01C7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ให้ผู้บริหารสถานศึกษาเขียนบรรยายเป็นความเรียง </w:t>
      </w:r>
      <w:r w:rsidRPr="005B01C7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ตามประเด็น/หัวข้อตามคำรับรอง</w:t>
      </w:r>
    </w:p>
    <w:p w:rsidR="00CC4C6D" w:rsidRDefault="00CC4C6D" w:rsidP="00CC4C6D">
      <w:pPr>
        <w:rPr>
          <w:rFonts w:ascii="TH SarabunPSK" w:hAnsi="TH SarabunPSK" w:cs="TH SarabunPSK"/>
          <w:b/>
          <w:bCs/>
          <w:sz w:val="32"/>
          <w:szCs w:val="32"/>
        </w:rPr>
      </w:pPr>
      <w:r w:rsidRPr="00CC4C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การปฏิบัติราชการ </w:t>
      </w:r>
      <w:r w:rsidRPr="00CC4C6D">
        <w:rPr>
          <w:rFonts w:ascii="TH SarabunPSK" w:hAnsi="TH SarabunPSK" w:cs="TH SarabunPSK"/>
          <w:b/>
          <w:bCs/>
          <w:spacing w:val="-20"/>
          <w:sz w:val="36"/>
          <w:szCs w:val="36"/>
          <w:u w:val="single"/>
          <w:cs/>
        </w:rPr>
        <w:t>(</w:t>
      </w:r>
      <w:r w:rsidRPr="00CC4C6D">
        <w:rPr>
          <w:rFonts w:ascii="TH SarabunPSK" w:hAnsi="TH SarabunPSK" w:cs="TH SarabunPSK"/>
          <w:b/>
          <w:bCs/>
          <w:spacing w:val="-20"/>
          <w:sz w:val="36"/>
          <w:szCs w:val="36"/>
          <w:u w:val="single"/>
        </w:rPr>
        <w:t>OKRs )</w:t>
      </w:r>
      <w:r w:rsidRPr="00CC4C6D">
        <w:rPr>
          <w:rFonts w:ascii="TH SarabunPSK" w:hAnsi="TH SarabunPSK" w:cs="TH SarabunPSK"/>
          <w:b/>
          <w:bCs/>
          <w:sz w:val="32"/>
          <w:szCs w:val="32"/>
          <w:cs/>
        </w:rPr>
        <w:t>ของแต่ละสถานศึกษา  และเติม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 และผล</w:t>
      </w:r>
      <w:r w:rsidRPr="00CC4C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การดำเนินงานในตารางให้สมบูรณ์ ดังนี้ </w:t>
      </w:r>
    </w:p>
    <w:p w:rsidR="00F54CE1" w:rsidRDefault="00F54CE1" w:rsidP="00F54CE1">
      <w:pPr>
        <w:spacing w:before="24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C05A8F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?" w:hAnsi="TH SarabunIT?"/>
          <w:b/>
          <w:bCs/>
          <w:sz w:val="32"/>
          <w:szCs w:val="32"/>
          <w:cs/>
        </w:rPr>
        <w:tab/>
      </w:r>
      <w:r w:rsidRPr="00C05A8F">
        <w:rPr>
          <w:rFonts w:ascii="TH SarabunIT? (Thai)" w:hAnsi="TH SarabunIT? (Thai)" w:cs="TH SarabunIT? (Thai)"/>
          <w:b/>
          <w:bCs/>
          <w:sz w:val="32"/>
          <w:szCs w:val="32"/>
          <w:cs/>
        </w:rPr>
        <w:t>๑. ให้เขียนตาม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ประเด็น</w:t>
      </w:r>
      <w:r w:rsidRPr="00C05A8F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คำรับรองการปฏิบัติราชการ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ของสถานศึกษาตนเอง</w:t>
      </w:r>
    </w:p>
    <w:p w:rsidR="00F54CE1" w:rsidRPr="007207C3" w:rsidRDefault="00F54CE1" w:rsidP="00F54CE1">
      <w:pPr>
        <w:jc w:val="thaiDistribute"/>
        <w:rPr>
          <w:rFonts w:ascii="TH SarabunIT? (Thai)" w:hAnsi="TH SarabunIT? (Thai)" w:cs="TH SarabunIT? (Thai)"/>
          <w:b/>
          <w:bCs/>
          <w:spacing w:val="-20"/>
          <w:sz w:val="32"/>
          <w:szCs w:val="32"/>
        </w:rPr>
      </w:pPr>
      <w:r>
        <w:rPr>
          <w:rFonts w:ascii="TH SarabunIT?" w:hAnsi="TH SarabunIT?"/>
          <w:b/>
          <w:bCs/>
          <w:sz w:val="32"/>
          <w:szCs w:val="32"/>
          <w:cs/>
        </w:rPr>
        <w:tab/>
      </w:r>
      <w:r>
        <w:rPr>
          <w:rFonts w:ascii="TH SarabunIT?" w:hAnsi="TH SarabunIT?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๒. ให้</w:t>
      </w:r>
      <w:r w:rsidRPr="007207C3">
        <w:rPr>
          <w:rFonts w:ascii="TH SarabunIT? (Thai)" w:hAnsi="TH SarabunIT? (Thai)" w:cs="TH SarabunIT? (Thai)"/>
          <w:b/>
          <w:bCs/>
          <w:spacing w:val="-20"/>
          <w:sz w:val="32"/>
          <w:szCs w:val="32"/>
          <w:cs/>
        </w:rPr>
        <w:t>แนบคำรับรองการปฏิบัติ</w:t>
      </w:r>
      <w:r w:rsidRPr="00C05A8F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ราชการ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พ.ศ. ๒๕๖๓ ที่ลง</w:t>
      </w:r>
      <w:r w:rsidRPr="007207C3">
        <w:rPr>
          <w:rFonts w:ascii="TH SarabunIT? (Thai)" w:hAnsi="TH SarabunIT? (Thai)" w:cs="TH SarabunIT? (Thai)"/>
          <w:b/>
          <w:bCs/>
          <w:spacing w:val="-20"/>
          <w:sz w:val="32"/>
          <w:szCs w:val="32"/>
          <w:cs/>
        </w:rPr>
        <w:t>นามโดยท่านผอ.เขตพื้นที่ฯ</w:t>
      </w:r>
      <w:r w:rsidR="003D5E01">
        <w:rPr>
          <w:rFonts w:ascii="TH SarabunIT? (Thai)" w:hAnsi="TH SarabunIT? (Thai)" w:cs="TH SarabunIT? (Thai)" w:hint="cs"/>
          <w:b/>
          <w:bCs/>
          <w:spacing w:val="-20"/>
          <w:sz w:val="32"/>
          <w:szCs w:val="32"/>
          <w:cs/>
        </w:rPr>
        <w:t>ด้วย</w:t>
      </w:r>
    </w:p>
    <w:p w:rsidR="00F54CE1" w:rsidRDefault="00F54CE1" w:rsidP="00F54CE1">
      <w:pPr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>
        <w:rPr>
          <w:rFonts w:ascii="TH SarabunIT?" w:hAnsi="TH SarabunIT?"/>
          <w:b/>
          <w:bCs/>
          <w:sz w:val="32"/>
          <w:szCs w:val="32"/>
          <w:cs/>
        </w:rPr>
        <w:tab/>
      </w:r>
      <w:r>
        <w:rPr>
          <w:rFonts w:ascii="TH SarabunIT?" w:hAnsi="TH SarabunIT?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๓. แนบเอกสารหลักฐาน เช่น ใบเกียรติบัตร, โล่ รางวัล ใบวุฒิบัตร รูปภาพ หรืออื่น ๆ</w:t>
      </w:r>
    </w:p>
    <w:p w:rsidR="00F54CE1" w:rsidRDefault="00F54CE1" w:rsidP="00F54CE1">
      <w:pPr>
        <w:rPr>
          <w:rFonts w:ascii="TH SarabunIT? (Thai)" w:hAnsi="TH SarabunIT? (Thai)" w:cs="TH SarabunIT? (Thai)"/>
          <w:b/>
          <w:bCs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ที่เกี่ยวข้อง</w:t>
      </w:r>
    </w:p>
    <w:p w:rsidR="00F54CE1" w:rsidRDefault="00F54CE1" w:rsidP="00F54CE1">
      <w:pPr>
        <w:rPr>
          <w:rFonts w:ascii="TH SarabunIT? (Thai)" w:hAnsi="TH SarabunIT? (Thai)" w:cs="TH SarabunIT? (Thai)"/>
          <w:b/>
          <w:bCs/>
          <w:sz w:val="32"/>
          <w:szCs w:val="32"/>
        </w:rPr>
      </w:pPr>
    </w:p>
    <w:p w:rsidR="003D5E01" w:rsidRDefault="003D5E01" w:rsidP="00F54CE1">
      <w:pPr>
        <w:rPr>
          <w:rFonts w:ascii="TH SarabunIT? (Thai)" w:hAnsi="TH SarabunIT? (Thai)" w:cs="TH SarabunIT? (Thai)" w:hint="cs"/>
          <w:b/>
          <w:bCs/>
          <w:sz w:val="32"/>
          <w:szCs w:val="32"/>
        </w:rPr>
      </w:pPr>
    </w:p>
    <w:p w:rsidR="00527E6C" w:rsidRDefault="00527E6C" w:rsidP="00F54CE1">
      <w:pPr>
        <w:rPr>
          <w:rFonts w:ascii="TH SarabunIT? (Thai)" w:hAnsi="TH SarabunIT? (Thai)" w:cs="TH SarabunIT? (Thai)" w:hint="cs"/>
          <w:b/>
          <w:bCs/>
          <w:sz w:val="32"/>
          <w:szCs w:val="32"/>
        </w:rPr>
      </w:pPr>
    </w:p>
    <w:p w:rsidR="00527E6C" w:rsidRDefault="00527E6C" w:rsidP="00F54CE1">
      <w:pPr>
        <w:rPr>
          <w:rFonts w:ascii="TH SarabunIT? (Thai)" w:hAnsi="TH SarabunIT? (Thai)" w:cs="TH SarabunIT? (Thai)" w:hint="cs"/>
          <w:b/>
          <w:bCs/>
          <w:sz w:val="32"/>
          <w:szCs w:val="32"/>
        </w:rPr>
      </w:pPr>
    </w:p>
    <w:p w:rsidR="00527E6C" w:rsidRDefault="00527E6C" w:rsidP="00F54CE1">
      <w:pPr>
        <w:rPr>
          <w:rFonts w:ascii="TH SarabunIT? (Thai)" w:hAnsi="TH SarabunIT? (Thai)" w:cs="TH SarabunIT? (Thai)" w:hint="cs"/>
          <w:b/>
          <w:bCs/>
          <w:sz w:val="32"/>
          <w:szCs w:val="32"/>
        </w:rPr>
      </w:pPr>
    </w:p>
    <w:p w:rsidR="00527E6C" w:rsidRDefault="00527E6C" w:rsidP="00F54CE1">
      <w:pPr>
        <w:rPr>
          <w:rFonts w:ascii="TH SarabunIT? (Thai)" w:hAnsi="TH SarabunIT? (Thai)" w:cs="TH SarabunIT? (Thai)" w:hint="cs"/>
          <w:b/>
          <w:bCs/>
          <w:sz w:val="32"/>
          <w:szCs w:val="32"/>
        </w:rPr>
      </w:pPr>
    </w:p>
    <w:p w:rsidR="00527E6C" w:rsidRDefault="00527E6C" w:rsidP="00F54CE1">
      <w:pPr>
        <w:rPr>
          <w:rFonts w:ascii="TH SarabunIT? (Thai)" w:hAnsi="TH SarabunIT? (Thai)" w:cs="TH SarabunIT? (Thai)" w:hint="cs"/>
          <w:b/>
          <w:bCs/>
          <w:sz w:val="32"/>
          <w:szCs w:val="32"/>
        </w:rPr>
      </w:pPr>
    </w:p>
    <w:p w:rsidR="00527E6C" w:rsidRDefault="00527E6C" w:rsidP="00F54CE1">
      <w:pPr>
        <w:rPr>
          <w:rFonts w:ascii="TH SarabunIT? (Thai)" w:hAnsi="TH SarabunIT? (Thai)" w:cs="TH SarabunIT? (Thai)"/>
          <w:b/>
          <w:bCs/>
          <w:sz w:val="32"/>
          <w:szCs w:val="32"/>
        </w:rPr>
      </w:pPr>
    </w:p>
    <w:p w:rsidR="00F54CE1" w:rsidRDefault="00F54CE1" w:rsidP="00F54C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0BAD" w:rsidRPr="00884B77" w:rsidRDefault="00D70BAD" w:rsidP="00CC4C6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E33BB" w:rsidRDefault="00D70BAD" w:rsidP="00D70BAD">
      <w:pP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D70BAD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 xml:space="preserve">ตัวอย่างการเขียน </w:t>
      </w:r>
    </w:p>
    <w:p w:rsidR="00D70BAD" w:rsidRPr="005D3E99" w:rsidRDefault="00D70BAD" w:rsidP="007E33BB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D3E99">
        <w:rPr>
          <w:rFonts w:ascii="TH SarabunPSK" w:hAnsi="TH SarabunPSK" w:cs="TH SarabunPSK"/>
          <w:b/>
          <w:bCs/>
          <w:color w:val="FF0000"/>
          <w:sz w:val="36"/>
          <w:szCs w:val="36"/>
        </w:rPr>
        <w:t>Objective</w:t>
      </w:r>
      <w:r w:rsidRPr="005D3E9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๑ : การบริหารจัดการสถานศึกษาที่มีประสิทธิภาพ</w:t>
      </w:r>
    </w:p>
    <w:p w:rsidR="007E33BB" w:rsidRPr="005D3E99" w:rsidRDefault="007E33BB" w:rsidP="007E33BB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D3E99">
        <w:rPr>
          <w:rFonts w:ascii="TH SarabunIT๙" w:hAnsi="TH SarabunIT๙" w:cs="TH SarabunIT๙"/>
          <w:b/>
          <w:bCs/>
          <w:color w:val="FF0000"/>
          <w:sz w:val="32"/>
          <w:szCs w:val="32"/>
          <w:lang w:val="en-GB"/>
        </w:rPr>
        <w:t>KR</w:t>
      </w:r>
      <w:r w:rsidRPr="005D3E99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en-GB"/>
        </w:rPr>
        <w:t xml:space="preserve">๑ </w:t>
      </w:r>
      <w:r w:rsidRPr="005D3E9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–มีโครงสร้างการบริหาร วิสัยทัศน์และเป้าหมายที่ชัดเจน</w:t>
      </w:r>
    </w:p>
    <w:p w:rsidR="00D70BAD" w:rsidRDefault="00D70BAD" w:rsidP="000F3A0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D70BAD">
        <w:rPr>
          <w:rFonts w:ascii="TH SarabunPSK" w:hAnsi="TH SarabunPSK" w:cs="TH SarabunPSK"/>
          <w:b/>
          <w:bCs/>
          <w:sz w:val="36"/>
          <w:szCs w:val="36"/>
          <w:cs/>
        </w:rPr>
        <w:t>วิธีการดำเนินงาน</w:t>
      </w:r>
    </w:p>
    <w:p w:rsidR="007E33BB" w:rsidRDefault="000F3A0A" w:rsidP="00ED1D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3A0A">
        <w:rPr>
          <w:rFonts w:ascii="TH SarabunPSK" w:hAnsi="TH SarabunPSK" w:cs="TH SarabunPSK" w:hint="cs"/>
          <w:sz w:val="32"/>
          <w:szCs w:val="32"/>
          <w:cs/>
        </w:rPr>
        <w:t>๑. สถานศึกษ</w:t>
      </w:r>
      <w:r w:rsidR="00884B7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</w:t>
      </w:r>
      <w:r w:rsidRPr="000F3A0A">
        <w:rPr>
          <w:rFonts w:ascii="TH SarabunPSK" w:hAnsi="TH SarabunPSK" w:cs="TH SarabunPSK" w:hint="cs"/>
          <w:sz w:val="32"/>
          <w:szCs w:val="32"/>
          <w:cs/>
        </w:rPr>
        <w:t>งคณะกรรมการ</w:t>
      </w:r>
      <w:r w:rsidR="007E33BB"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="007E33BB" w:rsidRPr="007E33BB">
        <w:rPr>
          <w:rFonts w:ascii="TH SarabunIT๙" w:hAnsi="TH SarabunIT๙" w:cs="TH SarabunIT๙"/>
          <w:sz w:val="32"/>
          <w:szCs w:val="32"/>
          <w:cs/>
        </w:rPr>
        <w:t xml:space="preserve">โครงสร้างการบริหาร </w:t>
      </w:r>
      <w:r w:rsidR="007E33BB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7E33BB">
        <w:rPr>
          <w:rFonts w:ascii="TH SarabunIT๙" w:hAnsi="TH SarabunIT๙" w:cs="TH SarabunIT๙"/>
          <w:sz w:val="32"/>
          <w:szCs w:val="32"/>
          <w:cs/>
        </w:rPr>
        <w:t>วิสัยทัศน์และเป้าหมายการดำเนินงานพั</w:t>
      </w:r>
      <w:r w:rsidR="007E33BB">
        <w:rPr>
          <w:rFonts w:ascii="TH SarabunIT๙" w:hAnsi="TH SarabunIT๙" w:cs="TH SarabunIT๙" w:hint="cs"/>
          <w:sz w:val="32"/>
          <w:szCs w:val="32"/>
          <w:cs/>
        </w:rPr>
        <w:t>ฒนาคุณภาพการศึกษา ซึ่งประกอบด้วย ผู้บริหารสถานศึกษา ครูและบุคลากรทางการศึกษา คณะกรรมการสถานศึกษา ผู้ปกครองนักเรียน</w:t>
      </w:r>
    </w:p>
    <w:p w:rsidR="000F3A0A" w:rsidRDefault="007E33BB" w:rsidP="00ED1D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ประชุม วิเคราะห์สภาพปัจจุบันปัญหาผลการดำเนินงานที่ผ่านมา</w:t>
      </w:r>
      <w:r w:rsidR="004E2EA4">
        <w:rPr>
          <w:rFonts w:ascii="TH SarabunIT๙" w:hAnsi="TH SarabunIT๙" w:cs="TH SarabunIT๙" w:hint="cs"/>
          <w:sz w:val="32"/>
          <w:szCs w:val="32"/>
          <w:cs/>
        </w:rPr>
        <w:t>บริบทของโรงเรียน ชุมชน ท้องถิ่น</w:t>
      </w:r>
      <w:r w:rsidR="00E85B5B">
        <w:rPr>
          <w:rFonts w:ascii="TH SarabunIT๙" w:hAnsi="TH SarabunIT๙" w:cs="TH SarabunIT๙" w:hint="cs"/>
          <w:sz w:val="32"/>
          <w:szCs w:val="32"/>
          <w:cs/>
        </w:rPr>
        <w:t>และนโยบายหน่วยงานที่เกี่ยวข้อง</w:t>
      </w:r>
      <w:r w:rsidR="0097614C">
        <w:rPr>
          <w:rFonts w:ascii="TH SarabunIT๙" w:hAnsi="TH SarabunIT๙" w:cs="TH SarabunIT๙" w:hint="cs"/>
          <w:sz w:val="32"/>
          <w:szCs w:val="32"/>
          <w:cs/>
        </w:rPr>
        <w:t xml:space="preserve">ได้แก่ กระทรวงศึกษาธิการ สำนักงานคณะกรรมการการศึกษาขั้นพื้นฐาน สำนักงานเขตพื้นที่การศึกษา จังหวัดขอนแก่น และหน่วยงานที่เกี่ยวข้อง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โดยการมีส่วนร่วม</w:t>
      </w:r>
    </w:p>
    <w:p w:rsidR="007E33BB" w:rsidRDefault="007E33BB" w:rsidP="00ED1D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สังเคราะห์ผลการประชุม แลกเปลี่ยนเรียนรู้ กำหนดโครงสร้างการบริหาร กำหนดวิสัยทัศน์ และเป้าหมายการดำเนินงาน</w:t>
      </w:r>
      <w:r w:rsidR="00025AD6">
        <w:rPr>
          <w:rFonts w:ascii="TH SarabunIT๙" w:hAnsi="TH SarabunIT๙" w:cs="TH SarabunIT๙" w:hint="cs"/>
          <w:sz w:val="32"/>
          <w:szCs w:val="32"/>
          <w:cs/>
        </w:rPr>
        <w:t>พัฒนาคุณภาพการศึกษา</w:t>
      </w:r>
    </w:p>
    <w:p w:rsidR="00D70BAD" w:rsidRDefault="007E33BB" w:rsidP="00ED1D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025AD6">
        <w:rPr>
          <w:rFonts w:ascii="TH SarabunIT๙" w:hAnsi="TH SarabunIT๙" w:cs="TH SarabunIT๙" w:hint="cs"/>
          <w:sz w:val="32"/>
          <w:szCs w:val="32"/>
          <w:cs/>
        </w:rPr>
        <w:t>จัดทำแผนพัฒนาคุณภาพการศึกษาที่สอดคล้องกับบริบทของโรงเรียน ชุมชน ท้องถิ่น</w:t>
      </w:r>
    </w:p>
    <w:p w:rsidR="004E2EA4" w:rsidRDefault="004E2EA4" w:rsidP="00ED1D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101081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สถานศึกษาจึงกำหนดโครงสร้างการบริหาร </w:t>
      </w:r>
      <w:r w:rsidR="00101081">
        <w:rPr>
          <w:rFonts w:ascii="TH SarabunIT๙" w:hAnsi="TH SarabunIT๙" w:cs="TH SarabunIT๙"/>
          <w:sz w:val="32"/>
          <w:szCs w:val="32"/>
          <w:cs/>
        </w:rPr>
        <w:t>วิสัยทัศน์และเป้าหมาย</w:t>
      </w:r>
      <w:r w:rsidR="0010108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D7967" w:rsidRPr="008D7967" w:rsidRDefault="008D7967" w:rsidP="00ED1D0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01081" w:rsidRDefault="00101081" w:rsidP="00CC4C6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01081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โครงสร้างการบริหาร</w:t>
      </w:r>
      <w:r w:rsidR="008D796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ของโรงเรียน</w:t>
      </w:r>
      <w:r w:rsidR="00884B7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ขอนแก่นหนึ่งฤทัย</w:t>
      </w:r>
    </w:p>
    <w:p w:rsidR="00AB4C74" w:rsidRDefault="00754CDD" w:rsidP="00CC4C6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4885381" cy="4286250"/>
            <wp:effectExtent l="0" t="0" r="0" b="0"/>
            <wp:docPr id="3" name="รูปภาพ 3" descr="http://www.thaischool1.in.th/_files_school/44100437/data/44100437_0_20200906-19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aischool1.in.th/_files_school/44100437/data/44100437_0_20200906-1919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420" cy="43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AC" w:rsidRDefault="00F210AC" w:rsidP="00CC4C6D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27E6C" w:rsidRDefault="00527E6C" w:rsidP="00CC4C6D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27E6C" w:rsidRDefault="00527E6C" w:rsidP="00CC4C6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61868" w:rsidRDefault="00761868" w:rsidP="00CC4C6D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01081" w:rsidRDefault="00101081" w:rsidP="00CC4C6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010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วิสัยทัศน์</w:t>
      </w:r>
    </w:p>
    <w:p w:rsidR="00101081" w:rsidRDefault="00F622BF" w:rsidP="008240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754CDD">
        <w:rPr>
          <w:rFonts w:ascii="TH SarabunIT๙" w:hAnsi="TH SarabunIT๙" w:cs="TH SarabunIT๙" w:hint="cs"/>
          <w:b/>
          <w:bCs/>
          <w:sz w:val="32"/>
          <w:szCs w:val="32"/>
          <w:cs/>
        </w:rPr>
        <w:t>มุ่งมั่นพัฒนาคุณ</w:t>
      </w:r>
      <w:r w:rsidR="00824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ภาพนักเรียน </w:t>
      </w:r>
      <w:r w:rsidR="008E26D7">
        <w:rPr>
          <w:rFonts w:ascii="TH SarabunIT๙" w:hAnsi="TH SarabunIT๙" w:cs="TH SarabunIT๙" w:hint="cs"/>
          <w:b/>
          <w:bCs/>
          <w:sz w:val="32"/>
          <w:szCs w:val="32"/>
          <w:cs/>
        </w:rPr>
        <w:t>สู่</w:t>
      </w:r>
      <w:r w:rsidR="00E412A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ความเป็นเลิศทางวิชาการ</w:t>
      </w:r>
      <w:r w:rsidR="007A564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พัฒนาคุณธรรมน้อมนำหลักปรัชญาของเศรษฐกิจพอเพียงเทียบเคียงมาตรฐานสากล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9B48FE" w:rsidRPr="009B48FE" w:rsidRDefault="009B48FE" w:rsidP="00CC4C6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1081" w:rsidRDefault="00101081" w:rsidP="00CC4C6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01081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การดำเนินงาน</w:t>
      </w:r>
    </w:p>
    <w:p w:rsidR="00101081" w:rsidRDefault="00101081" w:rsidP="001010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01081" w:rsidRDefault="00101081" w:rsidP="0010108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01081" w:rsidRDefault="00101081" w:rsidP="0010108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E023C" w:rsidRDefault="00BE023C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D24">
        <w:rPr>
          <w:rFonts w:ascii="TH SarabunIT๙" w:hAnsi="TH SarabunIT๙" w:cs="TH SarabunIT๙"/>
          <w:b/>
          <w:bCs/>
          <w:sz w:val="32"/>
          <w:szCs w:val="32"/>
          <w:lang w:val="en-GB"/>
        </w:rPr>
        <w:t>KR</w:t>
      </w:r>
      <w:r w:rsidRPr="00E94D2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๒ </w:t>
      </w:r>
      <w:r w:rsidRPr="00E94D24">
        <w:rPr>
          <w:rFonts w:ascii="TH SarabunIT๙" w:hAnsi="TH SarabunIT๙" w:cs="TH SarabunIT๙"/>
          <w:b/>
          <w:bCs/>
          <w:sz w:val="32"/>
          <w:szCs w:val="32"/>
          <w:cs/>
        </w:rPr>
        <w:t>–มีการทำงานเป็นทีมและเครือข่าย</w:t>
      </w:r>
    </w:p>
    <w:p w:rsidR="00BE023C" w:rsidRDefault="00BE023C" w:rsidP="00BE023C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D70BAD">
        <w:rPr>
          <w:rFonts w:ascii="TH SarabunPSK" w:hAnsi="TH SarabunPSK" w:cs="TH SarabunPSK"/>
          <w:b/>
          <w:bCs/>
          <w:sz w:val="36"/>
          <w:szCs w:val="36"/>
          <w:cs/>
        </w:rPr>
        <w:t>วิธีการดำเนินงาน</w:t>
      </w:r>
    </w:p>
    <w:p w:rsidR="00BE023C" w:rsidRDefault="00BE023C" w:rsidP="00BE023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E023C" w:rsidRDefault="00BE023C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E023C" w:rsidRDefault="00BE023C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E023C" w:rsidRDefault="00BE023C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E023C" w:rsidRDefault="00BE023C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C54F9" w:rsidRDefault="00CC54F9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CC54F9" w:rsidRPr="00CC54F9" w:rsidRDefault="00CC54F9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54F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CC54F9" w:rsidRDefault="00CC54F9" w:rsidP="00BE02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54F9">
        <w:rPr>
          <w:rFonts w:ascii="TH SarabunIT๙" w:hAnsi="TH SarabunIT๙" w:cs="TH SarabunIT๙"/>
          <w:b/>
          <w:bCs/>
          <w:sz w:val="32"/>
          <w:szCs w:val="32"/>
          <w:lang w:val="en-GB"/>
        </w:rPr>
        <w:t>KR</w:t>
      </w:r>
      <w:r w:rsidRPr="00CC54F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๗ </w:t>
      </w:r>
      <w:r w:rsidRPr="00CC54F9">
        <w:rPr>
          <w:rFonts w:ascii="TH SarabunIT๙" w:hAnsi="TH SarabunIT๙" w:cs="TH SarabunIT๙"/>
          <w:b/>
          <w:bCs/>
          <w:sz w:val="32"/>
          <w:szCs w:val="32"/>
          <w:cs/>
        </w:rPr>
        <w:t>–มีการบริหารงบประมาณที่โปร่งใส ตรวจสอบได้</w:t>
      </w:r>
    </w:p>
    <w:p w:rsidR="00113AEC" w:rsidRDefault="00113AEC" w:rsidP="00113AEC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D70BAD">
        <w:rPr>
          <w:rFonts w:ascii="TH SarabunPSK" w:hAnsi="TH SarabunPSK" w:cs="TH SarabunPSK"/>
          <w:b/>
          <w:bCs/>
          <w:sz w:val="36"/>
          <w:szCs w:val="36"/>
          <w:cs/>
        </w:rPr>
        <w:t>วิธีการดำเนินงาน</w:t>
      </w:r>
    </w:p>
    <w:p w:rsidR="00113AEC" w:rsidRDefault="00113AEC" w:rsidP="00113A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13AEC" w:rsidRDefault="00113AEC" w:rsidP="00113AE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13AEC" w:rsidRDefault="00113AEC" w:rsidP="00113AE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C54F9" w:rsidRPr="00113AEC" w:rsidRDefault="00CC54F9" w:rsidP="00BE023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E17F6" w:rsidRPr="008D7967" w:rsidRDefault="008E17F6" w:rsidP="008E17F6">
      <w:pPr>
        <w:pStyle w:val="1"/>
        <w:ind w:left="0"/>
        <w:rPr>
          <w:rFonts w:ascii="TH SarabunIT?" w:hAnsi="TH SarabunIT?" w:cs="TH SarabunIT?"/>
          <w:b/>
          <w:bCs/>
          <w:sz w:val="36"/>
          <w:szCs w:val="36"/>
        </w:rPr>
      </w:pPr>
      <w:r w:rsidRPr="008D7967">
        <w:rPr>
          <w:rFonts w:ascii="TH SarabunIT? (Thai)" w:hAnsi="TH SarabunIT? (Thai)" w:cs="TH SarabunIT? (Thai)" w:hint="cs"/>
          <w:b/>
          <w:bCs/>
          <w:sz w:val="36"/>
          <w:szCs w:val="36"/>
          <w:cs/>
        </w:rPr>
        <w:t xml:space="preserve">๑. </w:t>
      </w:r>
      <w:r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ผลการดำเนินงาน (</w:t>
      </w:r>
      <w:r w:rsidRPr="008D7967">
        <w:rPr>
          <w:rFonts w:ascii="TH SarabunIT? (Thai)" w:hAnsi="TH SarabunIT? (Thai)" w:cs="TH SarabunIT? (Thai)" w:hint="cs"/>
          <w:b/>
          <w:bCs/>
          <w:sz w:val="36"/>
          <w:szCs w:val="36"/>
          <w:cs/>
        </w:rPr>
        <w:t>แนบหลักฐานที่ประสบผลสำเร็จ</w:t>
      </w:r>
      <w:r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)</w:t>
      </w:r>
    </w:p>
    <w:tbl>
      <w:tblPr>
        <w:tblStyle w:val="a6"/>
        <w:tblW w:w="8761" w:type="dxa"/>
        <w:tblInd w:w="-289" w:type="dxa"/>
        <w:tblLayout w:type="fixed"/>
        <w:tblLook w:val="04A0"/>
      </w:tblPr>
      <w:tblGrid>
        <w:gridCol w:w="5359"/>
        <w:gridCol w:w="708"/>
        <w:gridCol w:w="851"/>
        <w:gridCol w:w="1843"/>
      </w:tblGrid>
      <w:tr w:rsidR="008E17F6" w:rsidRPr="00F31B39" w:rsidTr="004409F4">
        <w:tc>
          <w:tcPr>
            <w:tcW w:w="5359" w:type="dxa"/>
            <w:vMerge w:val="restart"/>
            <w:vAlign w:val="center"/>
          </w:tcPr>
          <w:p w:rsidR="008E17F6" w:rsidRPr="00AE588E" w:rsidRDefault="008E17F6" w:rsidP="004409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Key result</w:t>
            </w:r>
          </w:p>
        </w:tc>
        <w:tc>
          <w:tcPr>
            <w:tcW w:w="708" w:type="dxa"/>
            <w:vMerge w:val="restart"/>
            <w:vAlign w:val="center"/>
          </w:tcPr>
          <w:p w:rsidR="008E17F6" w:rsidRDefault="008E17F6" w:rsidP="004409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</w:t>
            </w:r>
          </w:p>
          <w:p w:rsidR="008E17F6" w:rsidRPr="00AE588E" w:rsidRDefault="008E17F6" w:rsidP="004409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2694" w:type="dxa"/>
            <w:gridSpan w:val="2"/>
            <w:vAlign w:val="center"/>
          </w:tcPr>
          <w:p w:rsidR="008E17F6" w:rsidRPr="00AE588E" w:rsidRDefault="008E17F6" w:rsidP="004409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E17F6" w:rsidRPr="00F31B39" w:rsidTr="004409F4">
        <w:tc>
          <w:tcPr>
            <w:tcW w:w="5359" w:type="dxa"/>
            <w:vMerge/>
          </w:tcPr>
          <w:p w:rsidR="008E17F6" w:rsidRPr="00AE588E" w:rsidRDefault="008E17F6" w:rsidP="004409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8" w:type="dxa"/>
            <w:vMerge/>
          </w:tcPr>
          <w:p w:rsidR="008E17F6" w:rsidRPr="00AE588E" w:rsidRDefault="008E17F6" w:rsidP="004409F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851" w:type="dxa"/>
          </w:tcPr>
          <w:p w:rsidR="008E17F6" w:rsidRPr="00AE588E" w:rsidRDefault="008E17F6" w:rsidP="004409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1843" w:type="dxa"/>
          </w:tcPr>
          <w:p w:rsidR="008E17F6" w:rsidRPr="00AE588E" w:rsidRDefault="008E17F6" w:rsidP="004409F4">
            <w:pPr>
              <w:ind w:right="-1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(บรรลุ/ไม่บรรลุ)</w:t>
            </w:r>
          </w:p>
        </w:tc>
      </w:tr>
      <w:tr w:rsidR="008E17F6" w:rsidRPr="00F31B39" w:rsidTr="004409F4">
        <w:tc>
          <w:tcPr>
            <w:tcW w:w="5359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๑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–มีโครงสร้างการบริหาร วิสัยทัศน์และเป้าหมายที่ชัดเจน</w:t>
            </w:r>
          </w:p>
        </w:tc>
        <w:tc>
          <w:tcPr>
            <w:tcW w:w="708" w:type="dxa"/>
          </w:tcPr>
          <w:p w:rsidR="008E17F6" w:rsidRPr="00884B77" w:rsidRDefault="00F04877" w:rsidP="004409F4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84B7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8E17F6" w:rsidRPr="00884B77" w:rsidRDefault="00CC2255" w:rsidP="004409F4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84B7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</w:t>
            </w:r>
          </w:p>
        </w:tc>
        <w:tc>
          <w:tcPr>
            <w:tcW w:w="1843" w:type="dxa"/>
          </w:tcPr>
          <w:p w:rsidR="008E17F6" w:rsidRPr="00884B77" w:rsidRDefault="00CC2255" w:rsidP="004409F4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84B7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บรรลุ</w:t>
            </w:r>
          </w:p>
        </w:tc>
      </w:tr>
      <w:tr w:rsidR="008E17F6" w:rsidRPr="00F31B39" w:rsidTr="004409F4">
        <w:tc>
          <w:tcPr>
            <w:tcW w:w="5359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๒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–มีการทำงานเป็นทีมและเครือข่าย</w:t>
            </w:r>
          </w:p>
        </w:tc>
        <w:tc>
          <w:tcPr>
            <w:tcW w:w="708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17F6" w:rsidRPr="00F31B39" w:rsidTr="004409F4">
        <w:tc>
          <w:tcPr>
            <w:tcW w:w="5359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๓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–มีระบบการประกันคุณภาพภายในที่เข้มแข็ง</w:t>
            </w:r>
          </w:p>
        </w:tc>
        <w:tc>
          <w:tcPr>
            <w:tcW w:w="708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17F6" w:rsidRPr="00F31B39" w:rsidTr="004409F4">
        <w:tc>
          <w:tcPr>
            <w:tcW w:w="5359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๔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–มีการสื่อสารและประชาสัมพันธ์</w:t>
            </w:r>
          </w:p>
        </w:tc>
        <w:tc>
          <w:tcPr>
            <w:tcW w:w="708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17F6" w:rsidRPr="00F31B39" w:rsidTr="004409F4">
        <w:tc>
          <w:tcPr>
            <w:tcW w:w="5359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๕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 xml:space="preserve">–มีระบบข้อมูลสารสนเทศ ใช้ </w:t>
            </w: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 xml:space="preserve">ICT 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>และตัดสินใจบนฐานข้อมูล</w:t>
            </w:r>
          </w:p>
        </w:tc>
        <w:tc>
          <w:tcPr>
            <w:tcW w:w="708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851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843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</w:tr>
      <w:tr w:rsidR="008E17F6" w:rsidRPr="00F31B39" w:rsidTr="004409F4">
        <w:tc>
          <w:tcPr>
            <w:tcW w:w="5359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๖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–มีนวัตกรรมในการบริหารจัดการสถานศึกษา</w:t>
            </w:r>
          </w:p>
        </w:tc>
        <w:tc>
          <w:tcPr>
            <w:tcW w:w="708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1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843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E17F6" w:rsidRPr="00F31B39" w:rsidTr="004409F4">
        <w:tc>
          <w:tcPr>
            <w:tcW w:w="5359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๗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–มีการบริหารงบประมาณที่โปร่งใส ตรวจสอบได้</w:t>
            </w:r>
          </w:p>
        </w:tc>
        <w:tc>
          <w:tcPr>
            <w:tcW w:w="708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1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843" w:type="dxa"/>
          </w:tcPr>
          <w:p w:rsidR="008E17F6" w:rsidRPr="00F31B39" w:rsidRDefault="008E17F6" w:rsidP="004409F4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2D294E" w:rsidRPr="00BD2E40" w:rsidRDefault="002D294E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954D0" w:rsidRDefault="00E954D0" w:rsidP="0044724A">
      <w:pPr>
        <w:rPr>
          <w:rFonts w:ascii="TH SarabunIT๙" w:hAnsi="TH SarabunIT๙" w:cs="TH SarabunIT๙"/>
          <w:sz w:val="16"/>
          <w:szCs w:val="16"/>
        </w:rPr>
      </w:pPr>
    </w:p>
    <w:p w:rsidR="0044724A" w:rsidRDefault="0044724A" w:rsidP="004472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817">
        <w:rPr>
          <w:rFonts w:ascii="TH SarabunIT๙" w:hAnsi="TH SarabunIT๙" w:cs="TH SarabunIT๙"/>
          <w:b/>
          <w:bCs/>
          <w:sz w:val="32"/>
          <w:szCs w:val="32"/>
        </w:rPr>
        <w:t>Objective</w:t>
      </w:r>
      <w:r w:rsidRPr="00DF1817">
        <w:rPr>
          <w:rFonts w:ascii="TH SarabunIT๙" w:hAnsi="TH SarabunIT๙" w:cs="TH SarabunIT๙"/>
          <w:b/>
          <w:bCs/>
          <w:sz w:val="32"/>
          <w:szCs w:val="32"/>
          <w:cs/>
        </w:rPr>
        <w:t>๒ : ครูออกแบบและจัดการเรียนรู้ที่สนองความแตกต่างระหว่างบุคคล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Pr="00BD2E40" w:rsidRDefault="00DF6ADC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F6ADC" w:rsidRPr="00DF1817" w:rsidRDefault="00DF6ADC" w:rsidP="00DF6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88175F"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(</w:t>
      </w:r>
      <w:r w:rsidR="0088175F" w:rsidRPr="008D7967">
        <w:rPr>
          <w:rFonts w:ascii="TH SarabunIT? (Thai)" w:hAnsi="TH SarabunIT? (Thai)" w:cs="TH SarabunIT? (Thai)" w:hint="cs"/>
          <w:b/>
          <w:bCs/>
          <w:sz w:val="36"/>
          <w:szCs w:val="36"/>
          <w:cs/>
        </w:rPr>
        <w:t>แนบหลักฐานที่ประสบผลสำเร็จ</w:t>
      </w:r>
      <w:r w:rsidR="0088175F"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)</w:t>
      </w:r>
    </w:p>
    <w:tbl>
      <w:tblPr>
        <w:tblStyle w:val="a6"/>
        <w:tblW w:w="8761" w:type="dxa"/>
        <w:tblInd w:w="-289" w:type="dxa"/>
        <w:tblLayout w:type="fixed"/>
        <w:tblLook w:val="04A0"/>
      </w:tblPr>
      <w:tblGrid>
        <w:gridCol w:w="5359"/>
        <w:gridCol w:w="708"/>
        <w:gridCol w:w="851"/>
        <w:gridCol w:w="1843"/>
      </w:tblGrid>
      <w:tr w:rsidR="00DF6ADC" w:rsidRPr="00F31B39" w:rsidTr="00DF6ADC">
        <w:tc>
          <w:tcPr>
            <w:tcW w:w="5359" w:type="dxa"/>
            <w:vMerge w:val="restart"/>
            <w:vAlign w:val="center"/>
          </w:tcPr>
          <w:p w:rsidR="00DF6ADC" w:rsidRPr="00AE588E" w:rsidRDefault="00DF6ADC" w:rsidP="00DF6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Key result</w:t>
            </w:r>
          </w:p>
        </w:tc>
        <w:tc>
          <w:tcPr>
            <w:tcW w:w="708" w:type="dxa"/>
            <w:vMerge w:val="restart"/>
            <w:vAlign w:val="center"/>
          </w:tcPr>
          <w:p w:rsidR="00DF6ADC" w:rsidRDefault="00DF6ADC" w:rsidP="00DF6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</w:t>
            </w:r>
          </w:p>
          <w:p w:rsidR="00DF6ADC" w:rsidRPr="00AE588E" w:rsidRDefault="00DF6ADC" w:rsidP="00DF6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2694" w:type="dxa"/>
            <w:gridSpan w:val="2"/>
            <w:vAlign w:val="center"/>
          </w:tcPr>
          <w:p w:rsidR="00DF6ADC" w:rsidRPr="00AE588E" w:rsidRDefault="00DF6ADC" w:rsidP="00DF6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F6ADC" w:rsidRPr="00F31B39" w:rsidTr="00DF6ADC">
        <w:tc>
          <w:tcPr>
            <w:tcW w:w="5359" w:type="dxa"/>
            <w:vMerge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8" w:type="dxa"/>
            <w:vMerge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1843" w:type="dxa"/>
          </w:tcPr>
          <w:p w:rsidR="00DF6ADC" w:rsidRPr="00AE588E" w:rsidRDefault="00DF6ADC" w:rsidP="00686A77">
            <w:pPr>
              <w:ind w:right="-1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(บรรลุ/ไม่บรรลุ)</w:t>
            </w:r>
          </w:p>
        </w:tc>
      </w:tr>
      <w:tr w:rsidR="00DF6ADC" w:rsidRPr="00F31B39" w:rsidTr="00DF6ADC">
        <w:tc>
          <w:tcPr>
            <w:tcW w:w="5359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๑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ครูมีข้อมูลสารสนเทศผู้เรียนเป็นรายบุคคลและนำมาใช้วางแผนจัดการเรียนรู้</w:t>
            </w:r>
          </w:p>
        </w:tc>
        <w:tc>
          <w:tcPr>
            <w:tcW w:w="708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6ADC" w:rsidRPr="00F31B39" w:rsidTr="00DF6ADC">
        <w:tc>
          <w:tcPr>
            <w:tcW w:w="5359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๒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ครูมีการจัดกิจกรรมตามแผนการเรียนรู้และบรรลุตามวัตถุประสงค์ที่กำหนด</w:t>
            </w:r>
          </w:p>
        </w:tc>
        <w:tc>
          <w:tcPr>
            <w:tcW w:w="708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6ADC" w:rsidRPr="00F31B39" w:rsidTr="00DF6ADC">
        <w:tc>
          <w:tcPr>
            <w:tcW w:w="5359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๓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ครูมีนวัตกรรมการเรียนรู้ที่สนองความแตกต่างระหว่างบุคคล</w:t>
            </w:r>
          </w:p>
        </w:tc>
        <w:tc>
          <w:tcPr>
            <w:tcW w:w="708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6ADC" w:rsidRPr="00F31B39" w:rsidTr="00DF6ADC">
        <w:tc>
          <w:tcPr>
            <w:tcW w:w="5359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๔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ครูนำผลการประเมินมาพัฒนาผู้เรียนตามความแตกต่างระหว่างบุคคล</w:t>
            </w:r>
          </w:p>
        </w:tc>
        <w:tc>
          <w:tcPr>
            <w:tcW w:w="708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6ADC" w:rsidRPr="00F31B39" w:rsidTr="00DF6ADC">
        <w:tc>
          <w:tcPr>
            <w:tcW w:w="5359" w:type="dxa"/>
          </w:tcPr>
          <w:p w:rsidR="00DF6ADC" w:rsidRPr="00AE588E" w:rsidRDefault="00DF6ADC" w:rsidP="009230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สรุป  (เต็ม </w:t>
            </w:r>
            <w:r w:rsidRPr="00AE58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 คะแนน)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:rsidR="00DF6ADC" w:rsidRPr="00F31B39" w:rsidRDefault="00DF6ADC" w:rsidP="009230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DF6ADC" w:rsidRPr="00F31B39" w:rsidRDefault="00DF6ADC" w:rsidP="009230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DF6ADC" w:rsidRPr="00F31B39" w:rsidRDefault="00DF6ADC" w:rsidP="009230D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5791" w:rsidRDefault="00045791" w:rsidP="0044724A">
      <w:pPr>
        <w:rPr>
          <w:rFonts w:ascii="TH SarabunIT๙" w:hAnsi="TH SarabunIT๙" w:cs="TH SarabunIT๙"/>
          <w:b/>
          <w:bCs/>
          <w:sz w:val="28"/>
        </w:rPr>
      </w:pPr>
    </w:p>
    <w:p w:rsidR="0044724A" w:rsidRDefault="0044724A" w:rsidP="00E954D0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1817">
        <w:rPr>
          <w:rFonts w:ascii="TH SarabunIT๙" w:hAnsi="TH SarabunIT๙" w:cs="TH SarabunIT๙"/>
          <w:b/>
          <w:bCs/>
          <w:sz w:val="32"/>
          <w:szCs w:val="32"/>
        </w:rPr>
        <w:t>Objective</w:t>
      </w:r>
      <w:r w:rsidRPr="00DF1817">
        <w:rPr>
          <w:rFonts w:ascii="TH SarabunIT๙" w:hAnsi="TH SarabunIT๙" w:cs="TH SarabunIT๙"/>
          <w:b/>
          <w:bCs/>
          <w:sz w:val="32"/>
          <w:szCs w:val="32"/>
          <w:cs/>
        </w:rPr>
        <w:t>๓ : การดำเนินการนิเทศภายในที่จริงจังและต่อเนื่อง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Pr="00DF1817" w:rsidRDefault="00DF6ADC" w:rsidP="00DF6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88175F"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(</w:t>
      </w:r>
      <w:r w:rsidR="0088175F" w:rsidRPr="008D7967">
        <w:rPr>
          <w:rFonts w:ascii="TH SarabunIT? (Thai)" w:hAnsi="TH SarabunIT? (Thai)" w:cs="TH SarabunIT? (Thai)" w:hint="cs"/>
          <w:b/>
          <w:bCs/>
          <w:sz w:val="36"/>
          <w:szCs w:val="36"/>
          <w:cs/>
        </w:rPr>
        <w:t>แนบหลักฐานที่ประสบผลสำเร็จ</w:t>
      </w:r>
      <w:r w:rsidR="0088175F"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)</w:t>
      </w:r>
    </w:p>
    <w:tbl>
      <w:tblPr>
        <w:tblStyle w:val="a6"/>
        <w:tblW w:w="8761" w:type="dxa"/>
        <w:tblInd w:w="-289" w:type="dxa"/>
        <w:tblLayout w:type="fixed"/>
        <w:tblLook w:val="04A0"/>
      </w:tblPr>
      <w:tblGrid>
        <w:gridCol w:w="5359"/>
        <w:gridCol w:w="708"/>
        <w:gridCol w:w="851"/>
        <w:gridCol w:w="1843"/>
      </w:tblGrid>
      <w:tr w:rsidR="00DF6ADC" w:rsidRPr="00F31B39" w:rsidTr="00686A77">
        <w:tc>
          <w:tcPr>
            <w:tcW w:w="5359" w:type="dxa"/>
            <w:vMerge w:val="restart"/>
            <w:vAlign w:val="center"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  <w:t>Key result</w:t>
            </w:r>
          </w:p>
        </w:tc>
        <w:tc>
          <w:tcPr>
            <w:tcW w:w="708" w:type="dxa"/>
            <w:vMerge w:val="restart"/>
            <w:vAlign w:val="center"/>
          </w:tcPr>
          <w:p w:rsidR="00DF6ADC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</w:t>
            </w:r>
          </w:p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2694" w:type="dxa"/>
            <w:gridSpan w:val="2"/>
            <w:vAlign w:val="center"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F6ADC" w:rsidRPr="00F31B39" w:rsidTr="00686A77">
        <w:tc>
          <w:tcPr>
            <w:tcW w:w="5359" w:type="dxa"/>
            <w:vMerge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8" w:type="dxa"/>
            <w:vMerge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1843" w:type="dxa"/>
          </w:tcPr>
          <w:p w:rsidR="00DF6ADC" w:rsidRPr="00AE588E" w:rsidRDefault="00DF6ADC" w:rsidP="00686A77">
            <w:pPr>
              <w:ind w:right="-1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(บรรลุ/ไม่บรรลุ)</w:t>
            </w:r>
          </w:p>
        </w:tc>
      </w:tr>
      <w:tr w:rsidR="00DF6ADC" w:rsidRPr="00F31B39" w:rsidTr="00DF6ADC">
        <w:tc>
          <w:tcPr>
            <w:tcW w:w="5359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๑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ครูได้รับการนิเทศการจัดการเรียนการสอนอย่างน้อยเดือนละ ๑ ครั้ง</w:t>
            </w:r>
          </w:p>
        </w:tc>
        <w:tc>
          <w:tcPr>
            <w:tcW w:w="708" w:type="dxa"/>
          </w:tcPr>
          <w:p w:rsidR="00DF6ADC" w:rsidRPr="00F31B39" w:rsidRDefault="00DF6ADC" w:rsidP="00D0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F31B39" w:rsidRDefault="00DF6ADC" w:rsidP="00D0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DF6ADC" w:rsidRPr="00F31B39" w:rsidRDefault="00DF6ADC" w:rsidP="00D0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6ADC" w:rsidRPr="00F31B39" w:rsidTr="00DF6ADC">
        <w:tc>
          <w:tcPr>
            <w:tcW w:w="5359" w:type="dxa"/>
          </w:tcPr>
          <w:p w:rsidR="00DF6ADC" w:rsidRPr="00F31B39" w:rsidRDefault="00DF6ADC" w:rsidP="00F94081">
            <w:pPr>
              <w:rPr>
                <w:rFonts w:ascii="TH SarabunIT๙" w:hAnsi="TH SarabunIT๙" w:cs="TH SarabunIT๙"/>
                <w:sz w:val="28"/>
              </w:rPr>
            </w:pPr>
            <w:r w:rsidRPr="00F31B39">
              <w:rPr>
                <w:rFonts w:ascii="TH SarabunIT๙" w:hAnsi="TH SarabunIT๙" w:cs="TH SarabunIT๙"/>
                <w:sz w:val="28"/>
                <w:lang w:val="en-GB"/>
              </w:rPr>
              <w:t>KR</w:t>
            </w:r>
            <w:r w:rsidRPr="00F31B39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๒ 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>ครูมีความเป็นผู้นำทางวิชาการ และมีทักษะความสามารถในการนิเทศ</w:t>
            </w:r>
          </w:p>
        </w:tc>
        <w:tc>
          <w:tcPr>
            <w:tcW w:w="708" w:type="dxa"/>
          </w:tcPr>
          <w:p w:rsidR="00DF6ADC" w:rsidRPr="00F31B39" w:rsidRDefault="00DF6ADC" w:rsidP="00D0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F31B39" w:rsidRDefault="00DF6ADC" w:rsidP="00D0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DF6ADC" w:rsidRPr="00F31B39" w:rsidRDefault="00DF6ADC" w:rsidP="00D0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D1836" w:rsidRDefault="006D1836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8175F" w:rsidRDefault="0088175F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8175F" w:rsidRDefault="0088175F" w:rsidP="0044724A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44724A" w:rsidRPr="00DF6ADC" w:rsidRDefault="0044724A" w:rsidP="004472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1817">
        <w:rPr>
          <w:rFonts w:ascii="TH SarabunIT๙" w:hAnsi="TH SarabunIT๙" w:cs="TH SarabunIT๙"/>
          <w:b/>
          <w:bCs/>
          <w:sz w:val="32"/>
          <w:szCs w:val="32"/>
        </w:rPr>
        <w:t>Objective</w:t>
      </w:r>
      <w:r w:rsidRPr="00DF1817">
        <w:rPr>
          <w:rFonts w:ascii="TH SarabunIT๙" w:hAnsi="TH SarabunIT๙" w:cs="TH SarabunIT๙"/>
          <w:b/>
          <w:bCs/>
          <w:sz w:val="32"/>
          <w:szCs w:val="32"/>
          <w:cs/>
        </w:rPr>
        <w:t>๔ : นักเรียนมีความเป็นเลิศทางวิชาการ</w:t>
      </w:r>
      <w:r w:rsidR="00DF6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(เฉพาะ  </w:t>
      </w:r>
      <w:r w:rsidR="00DF6ADC">
        <w:rPr>
          <w:rFonts w:ascii="TH SarabunIT๙" w:hAnsi="TH SarabunIT๙" w:cs="TH SarabunIT๙"/>
          <w:b/>
          <w:bCs/>
          <w:sz w:val="32"/>
          <w:szCs w:val="32"/>
        </w:rPr>
        <w:t xml:space="preserve">RT  </w:t>
      </w:r>
      <w:r w:rsidR="00DF6AD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การอ่านออก เขียนได้ ป.๑-๓)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F6ADC" w:rsidRPr="00BD2E40" w:rsidRDefault="00DF6ADC" w:rsidP="00DF6AD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F6ADC" w:rsidRDefault="00DF6ADC" w:rsidP="00DF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88175F"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(</w:t>
      </w:r>
      <w:r w:rsidR="0088175F" w:rsidRPr="008D7967">
        <w:rPr>
          <w:rFonts w:ascii="TH SarabunIT? (Thai)" w:hAnsi="TH SarabunIT? (Thai)" w:cs="TH SarabunIT? (Thai)" w:hint="cs"/>
          <w:b/>
          <w:bCs/>
          <w:sz w:val="36"/>
          <w:szCs w:val="36"/>
          <w:cs/>
        </w:rPr>
        <w:t>แนบหลักฐานที่ประสบผลสำเร็จ</w:t>
      </w:r>
      <w:r w:rsidR="0088175F" w:rsidRPr="008D7967">
        <w:rPr>
          <w:rFonts w:ascii="TH SarabunIT? (Thai)" w:hAnsi="TH SarabunIT? (Thai)" w:cs="TH SarabunIT? (Thai)"/>
          <w:b/>
          <w:bCs/>
          <w:sz w:val="36"/>
          <w:szCs w:val="36"/>
          <w:cs/>
        </w:rPr>
        <w:t>)</w:t>
      </w:r>
    </w:p>
    <w:tbl>
      <w:tblPr>
        <w:tblStyle w:val="a6"/>
        <w:tblW w:w="8761" w:type="dxa"/>
        <w:tblInd w:w="-289" w:type="dxa"/>
        <w:tblLayout w:type="fixed"/>
        <w:tblLook w:val="04A0"/>
      </w:tblPr>
      <w:tblGrid>
        <w:gridCol w:w="14"/>
        <w:gridCol w:w="5345"/>
        <w:gridCol w:w="708"/>
        <w:gridCol w:w="851"/>
        <w:gridCol w:w="1843"/>
      </w:tblGrid>
      <w:tr w:rsidR="00DF6ADC" w:rsidRPr="00F31B39" w:rsidTr="00DF6ADC">
        <w:tc>
          <w:tcPr>
            <w:tcW w:w="5359" w:type="dxa"/>
            <w:gridSpan w:val="2"/>
            <w:vMerge w:val="restart"/>
            <w:vAlign w:val="center"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ประเด็น</w:t>
            </w:r>
          </w:p>
        </w:tc>
        <w:tc>
          <w:tcPr>
            <w:tcW w:w="708" w:type="dxa"/>
            <w:vMerge w:val="restart"/>
            <w:vAlign w:val="center"/>
          </w:tcPr>
          <w:p w:rsidR="00DF6ADC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</w:t>
            </w:r>
          </w:p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2694" w:type="dxa"/>
            <w:gridSpan w:val="2"/>
            <w:vAlign w:val="center"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F6ADC" w:rsidRPr="00F31B39" w:rsidTr="00DF6ADC">
        <w:tc>
          <w:tcPr>
            <w:tcW w:w="5359" w:type="dxa"/>
            <w:gridSpan w:val="2"/>
            <w:vMerge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8" w:type="dxa"/>
            <w:vMerge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851" w:type="dxa"/>
          </w:tcPr>
          <w:p w:rsidR="00DF6ADC" w:rsidRPr="00AE588E" w:rsidRDefault="00DF6ADC" w:rsidP="00686A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1843" w:type="dxa"/>
          </w:tcPr>
          <w:p w:rsidR="00DF6ADC" w:rsidRPr="00AE588E" w:rsidRDefault="00DF6ADC" w:rsidP="00686A77">
            <w:pPr>
              <w:ind w:right="-1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(บรรลุ/ไม่บรรลุ)</w:t>
            </w:r>
          </w:p>
        </w:tc>
      </w:tr>
      <w:tr w:rsidR="00DF6ADC" w:rsidRPr="00F31B39" w:rsidTr="00DF6ADC">
        <w:trPr>
          <w:gridBefore w:val="1"/>
          <w:wBefore w:w="14" w:type="dxa"/>
        </w:trPr>
        <w:tc>
          <w:tcPr>
            <w:tcW w:w="5345" w:type="dxa"/>
          </w:tcPr>
          <w:p w:rsidR="00DF6ADC" w:rsidRPr="00DF6ADC" w:rsidRDefault="00DF6ADC" w:rsidP="00DF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/>
                <w:sz w:val="28"/>
                <w:cs/>
              </w:rPr>
              <w:t>ทดสอบนักเรียนระดับชาติ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F31B39">
              <w:rPr>
                <w:rFonts w:ascii="TH SarabunIT๙" w:hAnsi="TH SarabunIT๙" w:cs="TH SarabunIT๙"/>
                <w:sz w:val="28"/>
              </w:rPr>
              <w:t>RT</w:t>
            </w:r>
            <w:r w:rsidRPr="00F31B3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รวม ๒ ด้าน </w:t>
            </w:r>
          </w:p>
        </w:tc>
        <w:tc>
          <w:tcPr>
            <w:tcW w:w="708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6ADC" w:rsidRPr="00F31B39" w:rsidTr="00DF6ADC">
        <w:trPr>
          <w:gridBefore w:val="1"/>
          <w:wBefore w:w="14" w:type="dxa"/>
        </w:trPr>
        <w:tc>
          <w:tcPr>
            <w:tcW w:w="5345" w:type="dxa"/>
          </w:tcPr>
          <w:p w:rsidR="00DF6ADC" w:rsidRPr="00BE10EA" w:rsidRDefault="00DF6ADC" w:rsidP="00D422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 w:rsidR="00D422AF">
              <w:rPr>
                <w:rFonts w:ascii="TH SarabunIT๙" w:hAnsi="TH SarabunIT๙" w:cs="TH SarabunIT๙" w:hint="cs"/>
                <w:sz w:val="28"/>
                <w:cs/>
              </w:rPr>
              <w:t>ผลการสอบ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เขียนชั้น ป.๑  โดยภาพรวม</w:t>
            </w:r>
          </w:p>
        </w:tc>
        <w:tc>
          <w:tcPr>
            <w:tcW w:w="708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6ADC" w:rsidRPr="00F31B39" w:rsidTr="00DF6ADC">
        <w:trPr>
          <w:gridBefore w:val="1"/>
          <w:wBefore w:w="14" w:type="dxa"/>
        </w:trPr>
        <w:tc>
          <w:tcPr>
            <w:tcW w:w="5345" w:type="dxa"/>
          </w:tcPr>
          <w:p w:rsidR="00DF6ADC" w:rsidRPr="00BE10EA" w:rsidRDefault="00D422AF" w:rsidP="00D422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 w:rsidR="00DF6ADC">
              <w:rPr>
                <w:rFonts w:ascii="TH SarabunIT๙" w:hAnsi="TH SarabunIT๙" w:cs="TH SarabunIT๙" w:hint="cs"/>
                <w:sz w:val="28"/>
                <w:cs/>
              </w:rPr>
              <w:t>ผลการสอบอ่าน เขียนชั้น ป.๒  โดยภาพรวม</w:t>
            </w:r>
          </w:p>
        </w:tc>
        <w:tc>
          <w:tcPr>
            <w:tcW w:w="708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6ADC" w:rsidRPr="00F31B39" w:rsidTr="00DF6ADC">
        <w:trPr>
          <w:gridBefore w:val="1"/>
          <w:wBefore w:w="14" w:type="dxa"/>
        </w:trPr>
        <w:tc>
          <w:tcPr>
            <w:tcW w:w="5345" w:type="dxa"/>
          </w:tcPr>
          <w:p w:rsidR="00DF6ADC" w:rsidRPr="00BE10EA" w:rsidRDefault="00D422AF" w:rsidP="00D422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ค่าเฉลี่ยร้อยละ</w:t>
            </w:r>
            <w:r w:rsidR="00DF6ADC">
              <w:rPr>
                <w:rFonts w:ascii="TH SarabunIT๙" w:hAnsi="TH SarabunIT๙" w:cs="TH SarabunIT๙" w:hint="cs"/>
                <w:sz w:val="28"/>
                <w:cs/>
              </w:rPr>
              <w:t>ผลการสอบอ่าน เขียนชั้น ป.๓  โดยภาพรวม</w:t>
            </w:r>
          </w:p>
        </w:tc>
        <w:tc>
          <w:tcPr>
            <w:tcW w:w="708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F6ADC" w:rsidRPr="00EB5FC8" w:rsidRDefault="00DF6ADC" w:rsidP="009F0C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6ADC" w:rsidRPr="00F31B39" w:rsidTr="00DF6ADC">
        <w:trPr>
          <w:gridBefore w:val="1"/>
          <w:wBefore w:w="14" w:type="dxa"/>
        </w:trPr>
        <w:tc>
          <w:tcPr>
            <w:tcW w:w="5345" w:type="dxa"/>
          </w:tcPr>
          <w:p w:rsidR="00DF6ADC" w:rsidRPr="00AE588E" w:rsidRDefault="00DF6ADC" w:rsidP="009F0C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สรุป(เต็ม 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 w:rsidRPr="00AE588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:rsidR="00DF6ADC" w:rsidRPr="00F31B39" w:rsidRDefault="00DF6ADC" w:rsidP="009F0C5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DF6ADC" w:rsidRPr="00F31B39" w:rsidRDefault="00DF6ADC" w:rsidP="009F0C5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DF6ADC" w:rsidRPr="00F31B39" w:rsidRDefault="00DF6ADC" w:rsidP="009F0C5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:rsidR="00200469" w:rsidRDefault="00200469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22AF" w:rsidRPr="00BD2E40" w:rsidRDefault="00D422AF" w:rsidP="00200469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422AF" w:rsidRPr="00892A59" w:rsidRDefault="00D422AF" w:rsidP="00D422AF">
      <w:pPr>
        <w:rPr>
          <w:rFonts w:ascii="TH SarabunIT๙" w:hAnsi="TH SarabunIT๙" w:cs="TH SarabunIT๙"/>
          <w:b/>
          <w:bCs/>
          <w:spacing w:val="-20"/>
          <w:sz w:val="36"/>
          <w:szCs w:val="36"/>
          <w:u w:val="single"/>
        </w:rPr>
      </w:pPr>
      <w:r w:rsidRPr="00892A59">
        <w:rPr>
          <w:rFonts w:ascii="TH SarabunIT๙" w:hAnsi="TH SarabunIT๙" w:cs="TH SarabunIT๙" w:hint="cs"/>
          <w:b/>
          <w:bCs/>
          <w:spacing w:val="-20"/>
          <w:sz w:val="36"/>
          <w:szCs w:val="36"/>
          <w:u w:val="single"/>
          <w:cs/>
        </w:rPr>
        <w:t>ส่วนที่ ๒  ผลการดำเนินงานตามนโยบาย สพป.ขอนแก่น  เขต ๑  ( ๔  ด้าน)</w:t>
      </w:r>
    </w:p>
    <w:p w:rsidR="00E70D07" w:rsidRPr="00E70D07" w:rsidRDefault="00E70D07" w:rsidP="00EB5FC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8175F" w:rsidRDefault="00EB5FC8" w:rsidP="00EB5FC8">
      <w:pPr>
        <w:rPr>
          <w:rFonts w:ascii="TH SarabunIT๙" w:hAnsi="TH SarabunIT๙" w:cs="TH SarabunIT๙"/>
          <w:sz w:val="32"/>
          <w:szCs w:val="32"/>
        </w:rPr>
      </w:pPr>
      <w:r w:rsidRPr="00F31B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 </w:t>
      </w:r>
      <w:r w:rsidRPr="00F31B39">
        <w:rPr>
          <w:rFonts w:ascii="TH SarabunIT๙" w:hAnsi="TH SarabunIT๙" w:cs="TH SarabunIT๙"/>
          <w:sz w:val="32"/>
          <w:szCs w:val="32"/>
          <w:cs/>
        </w:rPr>
        <w:t>ให้</w:t>
      </w:r>
      <w:r w:rsidR="00D422AF">
        <w:rPr>
          <w:rFonts w:ascii="TH SarabunIT๙" w:hAnsi="TH SarabunIT๙" w:cs="TH SarabunIT๙" w:hint="cs"/>
          <w:sz w:val="32"/>
          <w:szCs w:val="32"/>
          <w:cs/>
        </w:rPr>
        <w:t>เขียนวิธีการพัฒนาและ</w:t>
      </w:r>
      <w:r>
        <w:rPr>
          <w:rFonts w:ascii="TH SarabunIT๙" w:hAnsi="TH SarabunIT๙" w:cs="TH SarabunIT๙" w:hint="cs"/>
          <w:sz w:val="32"/>
          <w:szCs w:val="32"/>
          <w:cs/>
        </w:rPr>
        <w:t>ผลสำเร็จการดำเนินงานตามนโยบาย สพป.ขอนแก่น เขต๑</w:t>
      </w:r>
    </w:p>
    <w:p w:rsidR="00EB5FC8" w:rsidRDefault="00D422AF" w:rsidP="00EB5F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ตามกรอบที่กำหนด</w:t>
      </w:r>
      <w:r w:rsidR="00D002AA" w:rsidRPr="009F7F11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="00D002AA" w:rsidRPr="009F7F11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</w:t>
      </w:r>
      <w:r w:rsidR="00EB5FC8" w:rsidRPr="009F7F1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เป็นรายด้าน</w:t>
      </w:r>
      <w:r w:rsidR="00EB5FC8" w:rsidRPr="00F31B39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88175F">
        <w:rPr>
          <w:rFonts w:ascii="TH SarabunIT๙" w:hAnsi="TH SarabunIT๙" w:cs="TH SarabunIT๙" w:hint="cs"/>
          <w:spacing w:val="-20"/>
          <w:sz w:val="32"/>
          <w:szCs w:val="32"/>
          <w:cs/>
        </w:rPr>
        <w:t>ตนเอง</w:t>
      </w:r>
      <w:r w:rsidR="00EB5FC8" w:rsidRPr="0088175F">
        <w:rPr>
          <w:rFonts w:ascii="TH SarabunIT๙" w:hAnsi="TH SarabunIT๙" w:cs="TH SarabunIT๙"/>
          <w:spacing w:val="-20"/>
          <w:sz w:val="32"/>
          <w:szCs w:val="32"/>
          <w:cs/>
        </w:rPr>
        <w:t>ตามระดับคุณภาพ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D294E" w:rsidRPr="00E70D07" w:rsidRDefault="002D294E" w:rsidP="00EB5FC8">
      <w:pPr>
        <w:rPr>
          <w:rFonts w:ascii="TH SarabunIT๙" w:hAnsi="TH SarabunIT๙" w:cs="TH SarabunIT๙"/>
          <w:sz w:val="16"/>
          <w:szCs w:val="16"/>
        </w:rPr>
      </w:pPr>
    </w:p>
    <w:p w:rsidR="002D294E" w:rsidRDefault="002D294E" w:rsidP="000C60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71C9">
        <w:rPr>
          <w:rFonts w:ascii="TH SarabunIT๙" w:hAnsi="TH SarabunIT๙" w:cs="TH SarabunIT๙" w:hint="cs"/>
          <w:b/>
          <w:bCs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หมายถึง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มีคำสั่งแต่งตั้งคณะกรรมการ/ผู้รับผิดชอบชัดเจน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มีการปฏิบัติโดยการมีส่วนร่วม (การจัดทำแผน, การดำเนินงาน, การประเมินการดำเนินงาน อื่น ๆ) มีเครือข่ายภายนอก/ภายใน มีการปฏิบัติ/ดำเนินงานตามแผน/ขั้นตอน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ผลการดำเนินงานบรรลุตามแผนงาน/โครงการ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ตั้งแต่ร้อยละ ๘๐ 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และมีการนำผลไปใช้ปรับปรุง/พัฒนา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2D294E" w:rsidRPr="00D422AF" w:rsidRDefault="002D294E" w:rsidP="000C60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C9">
        <w:rPr>
          <w:rFonts w:ascii="TH SarabunIT๙" w:hAnsi="TH SarabunIT๙" w:cs="TH SarabunIT๙" w:hint="cs"/>
          <w:b/>
          <w:bCs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หมายถึง 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มีคำสั่งแต่งตั้งคณะกรรมการ/ผู้รับผิดชอบชัดเจน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มีการปฏิบัติโดยการมีส่วนร่วม (การจัดทำแผน, การดำเนินงาน, การประเมินการดำเนินงาน อื่น ๆ) มีเครือข่ายภายนอก/ภายใน มีการปฏิบัติ/ดำเนินงานตามแผน/ขั้นตอน    ผลการดำเนินงานบรรลุตามแผนงาน/โครงการ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ร้อยละ ๗๐-๗๙ และ</w:t>
      </w:r>
      <w:r>
        <w:rPr>
          <w:rFonts w:ascii="TH SarabunPSK" w:hAnsi="TH SarabunPSK" w:cs="TH SarabunPSK" w:hint="cs"/>
          <w:sz w:val="32"/>
          <w:szCs w:val="32"/>
          <w:cs/>
        </w:rPr>
        <w:t>มีการนำผลไปใช้ปรับปรุง/พัฒนา</w:t>
      </w:r>
      <w:r w:rsidR="00D422AF">
        <w:rPr>
          <w:rFonts w:ascii="TH SarabunIT๙" w:hAnsi="TH SarabunIT๙" w:cs="TH SarabunIT๙" w:hint="cs"/>
          <w:sz w:val="32"/>
          <w:szCs w:val="32"/>
          <w:cs/>
        </w:rPr>
        <w:t>แต่ไม่ต่อเนื่อง</w:t>
      </w:r>
    </w:p>
    <w:p w:rsidR="002D294E" w:rsidRDefault="002D294E" w:rsidP="000C60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พอใช้ หมายถึง 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Pr="002B1D87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มีคำสั่งแต่งตั้งคณะกรรมการ/ผู้รับผิดชอบชัดเจน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มีการปฏิบัติโดยการมีส่วนร่วม (การจัดทำแผน, การดำเนินงาน, การประเมินการดำเนินงาน อื่น ๆ) ไม่มีเครือข่ายภายนอก มีการปฏิบัติ/ดำเนินงานตามแผน/ขั้นตอน ผลการดำเนินงานบรรลุตามแผนงาน/โครงการ</w:t>
      </w:r>
      <w:r w:rsidR="00D422AF">
        <w:rPr>
          <w:rFonts w:ascii="TH SarabunPSK" w:hAnsi="TH SarabunPSK" w:cs="TH SarabunPSK" w:hint="cs"/>
          <w:sz w:val="32"/>
          <w:szCs w:val="32"/>
          <w:cs/>
        </w:rPr>
        <w:t xml:space="preserve">ต่ำกว่าร้อยละ ๗๐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มีการนำผลไปใช้ปรับปรุง/พัฒนา</w:t>
      </w:r>
      <w:r w:rsidR="00D422AF">
        <w:rPr>
          <w:rFonts w:ascii="TH SarabunPSK" w:hAnsi="TH SarabunPSK" w:cs="TH SarabunPSK" w:hint="cs"/>
          <w:sz w:val="32"/>
          <w:szCs w:val="32"/>
          <w:cs/>
        </w:rPr>
        <w:t>น้อยมาก</w:t>
      </w:r>
    </w:p>
    <w:p w:rsidR="00E70D07" w:rsidRDefault="00E70D07" w:rsidP="000C60EE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B5FC8" w:rsidRPr="00C9772C" w:rsidRDefault="00EB5FC8" w:rsidP="00200469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6"/>
        <w:tblW w:w="9044" w:type="dxa"/>
        <w:tblInd w:w="-289" w:type="dxa"/>
        <w:tblLayout w:type="fixed"/>
        <w:tblLook w:val="04A0"/>
      </w:tblPr>
      <w:tblGrid>
        <w:gridCol w:w="7910"/>
        <w:gridCol w:w="1134"/>
      </w:tblGrid>
      <w:tr w:rsidR="00406048" w:rsidRPr="00F31B39" w:rsidTr="00406048">
        <w:trPr>
          <w:trHeight w:val="367"/>
          <w:tblHeader/>
        </w:trPr>
        <w:tc>
          <w:tcPr>
            <w:tcW w:w="7910" w:type="dxa"/>
            <w:vMerge w:val="restart"/>
          </w:tcPr>
          <w:p w:rsidR="00406048" w:rsidRPr="00AE588E" w:rsidRDefault="00406048" w:rsidP="00F4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  <w:p w:rsidR="00406048" w:rsidRPr="00AE588E" w:rsidRDefault="00406048" w:rsidP="00F4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AE588E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นโยบาย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048" w:rsidRDefault="00406048" w:rsidP="004060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  <w:p w:rsidR="00406048" w:rsidRPr="00AE588E" w:rsidRDefault="00406048" w:rsidP="004060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ตนเอง</w:t>
            </w:r>
          </w:p>
        </w:tc>
      </w:tr>
      <w:tr w:rsidR="00406048" w:rsidRPr="00F31B39" w:rsidTr="00406048">
        <w:trPr>
          <w:trHeight w:val="367"/>
          <w:tblHeader/>
        </w:trPr>
        <w:tc>
          <w:tcPr>
            <w:tcW w:w="7910" w:type="dxa"/>
            <w:vMerge/>
          </w:tcPr>
          <w:p w:rsidR="00406048" w:rsidRPr="00F31B39" w:rsidRDefault="00406048" w:rsidP="00F47759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048" w:rsidRPr="00F31B39" w:rsidRDefault="00406048" w:rsidP="00F4775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</w:tr>
      <w:tr w:rsidR="00406048" w:rsidRPr="00F31B39" w:rsidTr="00406048">
        <w:tc>
          <w:tcPr>
            <w:tcW w:w="7910" w:type="dxa"/>
          </w:tcPr>
          <w:p w:rsidR="00406048" w:rsidRPr="008C75C8" w:rsidRDefault="00406048" w:rsidP="00D002AA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75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ด้านความปลอดภัย </w:t>
            </w:r>
          </w:p>
          <w:p w:rsidR="00406048" w:rsidRPr="000C60EE" w:rsidRDefault="00406048" w:rsidP="00F776C1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ประเด็นการเขียน</w:t>
            </w:r>
          </w:p>
          <w:p w:rsidR="00406048" w:rsidRDefault="00406048" w:rsidP="00F776C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ส่งเสริมการป้องกัน การแก้ไขปัญหา และการดูแลระบบฟื้นฟูด้านความปลอดภัยให้กับผู้เรียน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ครู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และบุคลากรทางการศึกษา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ของสถานศึกษาในสังกัดให้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สามารถปรับตัวต่อโรคอุบัติใหม่และโรคอุบัติซ้ำ</w:t>
            </w:r>
          </w:p>
          <w:p w:rsidR="00406048" w:rsidRPr="000C60EE" w:rsidRDefault="00406048" w:rsidP="00F776C1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  <w:p w:rsidR="00406048" w:rsidRDefault="00406048" w:rsidP="00F776C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F776C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F776C1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06048" w:rsidRPr="000C60EE" w:rsidRDefault="00406048" w:rsidP="00F776C1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Pr="004955E2" w:rsidRDefault="00406048" w:rsidP="00892A5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6048" w:rsidRPr="00F31B39" w:rsidRDefault="00406048" w:rsidP="00F47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06048" w:rsidRPr="00F31B39" w:rsidTr="00406048">
        <w:tc>
          <w:tcPr>
            <w:tcW w:w="7910" w:type="dxa"/>
          </w:tcPr>
          <w:p w:rsidR="00406048" w:rsidRDefault="00406048" w:rsidP="004D2C1F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75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ด้านโอกาส</w:t>
            </w: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ประเด็นการเขียน</w:t>
            </w:r>
          </w:p>
          <w:p w:rsidR="00406048" w:rsidRDefault="00406048" w:rsidP="00F776C1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F494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จัดการศึกษาปฐมวัยและการศึกษาขั้นพื้นฐาน ให้ผู้เรียนมีคุณลักษณะที่พึงประสงค์และสมรรถนะที่สำคัญตามหลักสูตร</w:t>
            </w:r>
            <w:r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, </w:t>
            </w:r>
            <w:r w:rsidRPr="00200C2B">
              <w:rPr>
                <w:rFonts w:ascii="TH SarabunIT๙" w:hAnsi="TH SarabunIT๙" w:cs="TH SarabunIT๙"/>
                <w:spacing w:val="-4"/>
                <w:kern w:val="24"/>
                <w:sz w:val="32"/>
                <w:szCs w:val="32"/>
                <w:cs/>
              </w:rPr>
              <w:t>พัฒนาระบบดูแลช่วยเหลือนักเรียนให้มีความเสมอภาคด้านโอกาสและคุณภาพอย่างเท่าเทียมกัน</w:t>
            </w:r>
            <w:r>
              <w:rPr>
                <w:rFonts w:ascii="TH SarabunIT๙" w:hAnsi="TH SarabunIT๙" w:cs="TH SarabunIT๙" w:hint="cs"/>
                <w:spacing w:val="-4"/>
                <w:kern w:val="24"/>
                <w:sz w:val="32"/>
                <w:szCs w:val="32"/>
                <w:cs/>
              </w:rPr>
              <w:t>,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ให้เด็กและเยาวชนได้รับการศึกษาจนจบการศึกษาขั้นพื้นฐานอย่างมีคุณภาพตามมาตร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ฐาน วางรากฐานการศึกษาเพื่ออาชีพ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การ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ส่งเสริมและพัฒนาผู้เรียนที่มี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ความสามารถพิเศษ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สู่ความเป็นเลิศ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การ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ส่งเสริมให้เด็กพิการและ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ด้อยโอกาส ให้ได้รับโอกาสทางการศึกษาที่มีคุณภาพ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ปรัชญาของเศรษฐกิจพอเพียง</w:t>
            </w: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Pr="008C75C8" w:rsidRDefault="00406048" w:rsidP="00F776C1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6048" w:rsidRPr="00F31B39" w:rsidRDefault="00406048" w:rsidP="00F47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06048" w:rsidRPr="00F31B39" w:rsidTr="00406048">
        <w:tc>
          <w:tcPr>
            <w:tcW w:w="7910" w:type="dxa"/>
          </w:tcPr>
          <w:p w:rsidR="00406048" w:rsidRDefault="00406048" w:rsidP="00D002AA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75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ด้านคุณภาพ</w:t>
            </w: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ประเด็นการเขียน</w:t>
            </w:r>
          </w:p>
          <w:p w:rsidR="00406048" w:rsidRDefault="00406048" w:rsidP="002F7A13">
            <w:pPr>
              <w:pStyle w:val="aa"/>
              <w:tabs>
                <w:tab w:val="left" w:pos="1134"/>
              </w:tabs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พัฒนาการอ่านออกเขียนได้ สำหรับนักเรียนระดับประถมศึกษาปีที่ 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  และพัฒนาทักษะการคิดวิเคราะห์ การ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พัฒนากระบวนการเรียนรู้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ที่สนองการพัฒนาพหุปัญญาเพื่อ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ให้ผู้เรียนมีความรู้ มีทักษะในศตวรรษ ที่ 21 มีความรักในสถาบันหลักของชาติ ยึดมั่นการปกครองระบอบประชาธิปไตยอันมีพระมหากษัตริย์ทรงเป็นประมุข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, การ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พัฒนาครูให้มีศักยภาพในการจัดการเรียนการสอนตามหลักสูตร มีความรู้ด้านเทคโนโลยีดิจิทัล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และความเป็นนวัตกร, การ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พัฒนาระบบการเรียนการสอนโดยใช้การวิจัยและนวัตกรรมเป็นฐาน บนพื้น</w:t>
            </w:r>
            <w:r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ฐานหลักปรัชญาของเศรษฐกิจพอเพียง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, การ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พัฒนาผู้เรียนให้มีสมรรถนะและทักษะด้านการอ่าน คณิตศาสตร์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การคิดวิเคราะห์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การคิด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นสูง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BF49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 วิทยาศาสตร์และเทคโนโลยีดิจิทัล และภาษาต่างประเทศ </w:t>
            </w: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Pr="00BD2E40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Pr="008C75C8" w:rsidRDefault="00406048" w:rsidP="002F7A13">
            <w:pPr>
              <w:pStyle w:val="aa"/>
              <w:tabs>
                <w:tab w:val="left" w:pos="1134"/>
              </w:tabs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6048" w:rsidRPr="00F31B39" w:rsidRDefault="00406048" w:rsidP="00F47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06048" w:rsidRPr="00F31B39" w:rsidTr="00406048">
        <w:tc>
          <w:tcPr>
            <w:tcW w:w="7910" w:type="dxa"/>
          </w:tcPr>
          <w:p w:rsidR="00406048" w:rsidRDefault="00406048" w:rsidP="00D002AA">
            <w:pPr>
              <w:pStyle w:val="a9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75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ด้านประสิทธิภาพ</w:t>
            </w: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ประเด็นการเขียน</w:t>
            </w:r>
          </w:p>
          <w:p w:rsidR="00406048" w:rsidRDefault="00406048" w:rsidP="001056C1">
            <w:pPr>
              <w:pStyle w:val="aa"/>
              <w:tabs>
                <w:tab w:val="left" w:pos="1134"/>
              </w:tabs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การ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พัฒนาระบบบริหารจัดการ และระบบการนิเทศ ติดตาม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 xml:space="preserve"> ประเมินผล </w:t>
            </w:r>
            <w:r w:rsidRPr="00BF4948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โดยใช้การวิจัยและนวัตกรรมเป็นฐาน บนพื้นฐานตามหลักปรัชญาของเศรษฐกิจพอเพียง เน้นการมีส่วนร่วมของทุกภาคส่วน</w:t>
            </w: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Pr="00BD2E40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06048" w:rsidRPr="000C60EE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60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Default="00406048" w:rsidP="00406048">
            <w:pPr>
              <w:ind w:firstLine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406048" w:rsidRPr="008C75C8" w:rsidRDefault="00406048" w:rsidP="001056C1">
            <w:pPr>
              <w:pStyle w:val="aa"/>
              <w:tabs>
                <w:tab w:val="left" w:pos="1134"/>
              </w:tabs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6048" w:rsidRPr="00F31B39" w:rsidRDefault="00406048" w:rsidP="00F477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270AD" w:rsidRPr="00C9772C" w:rsidRDefault="001270AD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06048" w:rsidRDefault="00406048" w:rsidP="0040604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06048" w:rsidRPr="00406048" w:rsidRDefault="00406048" w:rsidP="00406048">
      <w:pPr>
        <w:rPr>
          <w:rFonts w:ascii="TH SarabunIT๙" w:hAnsi="TH SarabunIT๙" w:cs="TH SarabunIT๙"/>
          <w:b/>
          <w:bCs/>
          <w:spacing w:val="-20"/>
          <w:sz w:val="36"/>
          <w:szCs w:val="36"/>
        </w:rPr>
      </w:pPr>
      <w:r w:rsidRPr="00406048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lastRenderedPageBreak/>
        <w:t>ส่วนที่ ๓  ประสิทธิภาพและประสิทธิผลการปฏิบัติงานตามที่ กคศ.กำหนด ( ๖ ประเด็น ไม่เกิน ๔ หน้า)</w:t>
      </w:r>
    </w:p>
    <w:tbl>
      <w:tblPr>
        <w:tblStyle w:val="a6"/>
        <w:tblW w:w="9090" w:type="dxa"/>
        <w:tblInd w:w="-365" w:type="dxa"/>
        <w:tblLayout w:type="fixed"/>
        <w:tblLook w:val="04A0"/>
      </w:tblPr>
      <w:tblGrid>
        <w:gridCol w:w="9090"/>
      </w:tblGrid>
      <w:tr w:rsidR="00406048" w:rsidRPr="00F31B39" w:rsidTr="00ED1D09">
        <w:trPr>
          <w:tblHeader/>
        </w:trPr>
        <w:tc>
          <w:tcPr>
            <w:tcW w:w="9090" w:type="dxa"/>
          </w:tcPr>
          <w:p w:rsidR="00406048" w:rsidRPr="00D002AA" w:rsidRDefault="007D6C01" w:rsidP="00493D1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ประเด็นในการเขียน</w:t>
            </w:r>
          </w:p>
        </w:tc>
      </w:tr>
      <w:tr w:rsidR="00406048" w:rsidRPr="00F31B39" w:rsidTr="00ED1D09">
        <w:tc>
          <w:tcPr>
            <w:tcW w:w="9090" w:type="dxa"/>
          </w:tcPr>
          <w:p w:rsidR="00406048" w:rsidRPr="00493D1D" w:rsidRDefault="00406048" w:rsidP="004060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๑.   </w:t>
            </w:r>
            <w:r w:rsidRPr="00493D1D">
              <w:rPr>
                <w:rFonts w:ascii="TH SarabunIT๙" w:hAnsi="TH SarabunIT๙" w:cs="TH SarabunIT๙" w:hint="cs"/>
                <w:sz w:val="28"/>
                <w:cs/>
              </w:rPr>
              <w:t xml:space="preserve">ด้านการกำหนดนโยบายการบริหารจัดการสถานศึกษา  </w:t>
            </w:r>
          </w:p>
        </w:tc>
      </w:tr>
      <w:tr w:rsidR="00406048" w:rsidRPr="00F31B39" w:rsidTr="00ED1D09">
        <w:tc>
          <w:tcPr>
            <w:tcW w:w="9090" w:type="dxa"/>
          </w:tcPr>
          <w:p w:rsidR="00406048" w:rsidRPr="00493D1D" w:rsidRDefault="00406048" w:rsidP="00406048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493D1D">
              <w:rPr>
                <w:rFonts w:ascii="TH SarabunIT๙" w:hAnsi="TH SarabunIT๙" w:cs="TH SarabunIT๙" w:hint="cs"/>
                <w:sz w:val="28"/>
                <w:cs/>
              </w:rPr>
              <w:t xml:space="preserve">ด้านการบริหารการจัดการเรียนรู้  </w:t>
            </w:r>
          </w:p>
        </w:tc>
      </w:tr>
      <w:tr w:rsidR="00406048" w:rsidRPr="00F31B39" w:rsidTr="00ED1D09">
        <w:tc>
          <w:tcPr>
            <w:tcW w:w="9090" w:type="dxa"/>
          </w:tcPr>
          <w:p w:rsidR="00406048" w:rsidRPr="00493D1D" w:rsidRDefault="00406048" w:rsidP="00406048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493D1D">
              <w:rPr>
                <w:rFonts w:ascii="TH SarabunIT๙" w:hAnsi="TH SarabunIT๙" w:cs="TH SarabunIT๙" w:hint="cs"/>
                <w:sz w:val="28"/>
                <w:cs/>
              </w:rPr>
              <w:t xml:space="preserve">ด้านการบริหารจัดการงานทั่วไปของสถานศึกษา </w:t>
            </w:r>
          </w:p>
        </w:tc>
      </w:tr>
      <w:tr w:rsidR="00406048" w:rsidRPr="00F31B39" w:rsidTr="00ED1D09">
        <w:tc>
          <w:tcPr>
            <w:tcW w:w="9090" w:type="dxa"/>
          </w:tcPr>
          <w:p w:rsidR="00406048" w:rsidRPr="00D002AA" w:rsidRDefault="00406048" w:rsidP="00406048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ด้านการพัฒนาตนเองและวิชาชีพ</w:t>
            </w:r>
          </w:p>
        </w:tc>
      </w:tr>
      <w:tr w:rsidR="00406048" w:rsidRPr="00F31B39" w:rsidTr="00ED1D09">
        <w:tc>
          <w:tcPr>
            <w:tcW w:w="9090" w:type="dxa"/>
          </w:tcPr>
          <w:p w:rsidR="00406048" w:rsidRPr="0059757C" w:rsidRDefault="00406048" w:rsidP="00406048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งานอื่นๆ ที่ได้รับมอบหมาย  </w:t>
            </w:r>
          </w:p>
        </w:tc>
      </w:tr>
      <w:tr w:rsidR="00406048" w:rsidRPr="00F31B39" w:rsidTr="00ED1D09">
        <w:tc>
          <w:tcPr>
            <w:tcW w:w="9090" w:type="dxa"/>
          </w:tcPr>
          <w:p w:rsidR="00406048" w:rsidRDefault="00406048" w:rsidP="007D6C01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การปฏิบัติตนในการรักษาวินัย คุณธรรม จริยธรรม และจรรยาบรรณวิชาชีพ </w:t>
            </w:r>
          </w:p>
        </w:tc>
      </w:tr>
    </w:tbl>
    <w:p w:rsidR="006B663B" w:rsidRDefault="006B663B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80437" w:rsidRPr="009E62F4" w:rsidRDefault="00880437" w:rsidP="00447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D294E" w:rsidRDefault="007D6C01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ขอรับรองว่าข้อความและข้อมูลสารสนเทศข้างต้นเป็นข้อเท็จจริง ถูกต้องทุกประการ</w:t>
      </w:r>
    </w:p>
    <w:p w:rsidR="007D6C01" w:rsidRDefault="007D6C01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D6C01" w:rsidRDefault="007D6C01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(ลงชื่อ) ...................................................</w:t>
      </w:r>
    </w:p>
    <w:p w:rsidR="007D6C01" w:rsidRDefault="007D6C01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(...................................................)</w:t>
      </w:r>
    </w:p>
    <w:p w:rsidR="007D6C01" w:rsidRDefault="007D6C01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ผู้อำนวยการโรงเรียน..............................................</w:t>
      </w:r>
    </w:p>
    <w:p w:rsidR="0099399A" w:rsidRDefault="0099399A" w:rsidP="004472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9399A" w:rsidRDefault="0099399A" w:rsidP="0044724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  (ถ้ามี)</w:t>
      </w:r>
    </w:p>
    <w:sectPr w:rsidR="0099399A" w:rsidSect="000D0421">
      <w:headerReference w:type="default" r:id="rId8"/>
      <w:pgSz w:w="11906" w:h="16838"/>
      <w:pgMar w:top="1134" w:right="1274" w:bottom="851" w:left="180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CA" w:rsidRDefault="006171CA">
      <w:r>
        <w:separator/>
      </w:r>
    </w:p>
  </w:endnote>
  <w:endnote w:type="continuationSeparator" w:id="1">
    <w:p w:rsidR="006171CA" w:rsidRDefault="0061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CA" w:rsidRDefault="006171CA">
      <w:r>
        <w:separator/>
      </w:r>
    </w:p>
  </w:footnote>
  <w:footnote w:type="continuationSeparator" w:id="1">
    <w:p w:rsidR="006171CA" w:rsidRDefault="00617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16032"/>
      <w:docPartObj>
        <w:docPartGallery w:val="Page Numbers (Top of Page)"/>
        <w:docPartUnique/>
      </w:docPartObj>
    </w:sdtPr>
    <w:sdtContent>
      <w:p w:rsidR="000D0421" w:rsidRDefault="007810B9">
        <w:pPr>
          <w:pStyle w:val="a4"/>
          <w:jc w:val="right"/>
        </w:pPr>
        <w:r>
          <w:fldChar w:fldCharType="begin"/>
        </w:r>
        <w:r w:rsidR="000D0421">
          <w:instrText>PAGE   \* MERGEFORMAT</w:instrText>
        </w:r>
        <w:r>
          <w:fldChar w:fldCharType="separate"/>
        </w:r>
        <w:r w:rsidR="00527E6C" w:rsidRPr="00527E6C">
          <w:rPr>
            <w:rFonts w:ascii="Browallia New" w:hAnsi="Browallia New" w:cs="Browallia New"/>
            <w:noProof/>
            <w:cs/>
            <w:lang w:val="th-TH"/>
          </w:rPr>
          <w:t>๗</w:t>
        </w:r>
        <w:r>
          <w:fldChar w:fldCharType="end"/>
        </w:r>
      </w:p>
    </w:sdtContent>
  </w:sdt>
  <w:p w:rsidR="006244B5" w:rsidRDefault="006244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569"/>
    <w:multiLevelType w:val="hybridMultilevel"/>
    <w:tmpl w:val="DE608EEC"/>
    <w:lvl w:ilvl="0" w:tplc="4F469F0A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555A77"/>
    <w:multiLevelType w:val="hybridMultilevel"/>
    <w:tmpl w:val="1C344A12"/>
    <w:lvl w:ilvl="0" w:tplc="1160E72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F6658"/>
    <w:multiLevelType w:val="hybridMultilevel"/>
    <w:tmpl w:val="96FE038C"/>
    <w:lvl w:ilvl="0" w:tplc="BD88B26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F0E"/>
    <w:multiLevelType w:val="hybridMultilevel"/>
    <w:tmpl w:val="E92AAD72"/>
    <w:lvl w:ilvl="0" w:tplc="8F2E5CB8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37E19"/>
    <w:multiLevelType w:val="hybridMultilevel"/>
    <w:tmpl w:val="79DED9DE"/>
    <w:lvl w:ilvl="0" w:tplc="70364E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925"/>
    <w:rsid w:val="0001388F"/>
    <w:rsid w:val="000169BC"/>
    <w:rsid w:val="00023948"/>
    <w:rsid w:val="00025AD6"/>
    <w:rsid w:val="000406FF"/>
    <w:rsid w:val="000419AD"/>
    <w:rsid w:val="00045791"/>
    <w:rsid w:val="00057AB9"/>
    <w:rsid w:val="0009583B"/>
    <w:rsid w:val="000A6CD0"/>
    <w:rsid w:val="000C60EE"/>
    <w:rsid w:val="000D0421"/>
    <w:rsid w:val="000F3A0A"/>
    <w:rsid w:val="000F3DF7"/>
    <w:rsid w:val="00101081"/>
    <w:rsid w:val="001056C1"/>
    <w:rsid w:val="00106095"/>
    <w:rsid w:val="00113AEC"/>
    <w:rsid w:val="00120A9D"/>
    <w:rsid w:val="00125E18"/>
    <w:rsid w:val="001270AD"/>
    <w:rsid w:val="00135204"/>
    <w:rsid w:val="00136031"/>
    <w:rsid w:val="001404A0"/>
    <w:rsid w:val="00147751"/>
    <w:rsid w:val="001534D1"/>
    <w:rsid w:val="0018143C"/>
    <w:rsid w:val="001A0123"/>
    <w:rsid w:val="001C1760"/>
    <w:rsid w:val="001C691E"/>
    <w:rsid w:val="001E6234"/>
    <w:rsid w:val="00200469"/>
    <w:rsid w:val="002005EE"/>
    <w:rsid w:val="002062C7"/>
    <w:rsid w:val="002545CC"/>
    <w:rsid w:val="00263D4C"/>
    <w:rsid w:val="0027159F"/>
    <w:rsid w:val="002731C9"/>
    <w:rsid w:val="002B3626"/>
    <w:rsid w:val="002C1F69"/>
    <w:rsid w:val="002D294E"/>
    <w:rsid w:val="002E0CE9"/>
    <w:rsid w:val="002E21E7"/>
    <w:rsid w:val="002F7A13"/>
    <w:rsid w:val="002F7A29"/>
    <w:rsid w:val="00313131"/>
    <w:rsid w:val="00314D37"/>
    <w:rsid w:val="00340DD9"/>
    <w:rsid w:val="00351284"/>
    <w:rsid w:val="00355CE4"/>
    <w:rsid w:val="00357D69"/>
    <w:rsid w:val="00361B00"/>
    <w:rsid w:val="0036671D"/>
    <w:rsid w:val="0037026A"/>
    <w:rsid w:val="003806BE"/>
    <w:rsid w:val="00395864"/>
    <w:rsid w:val="003A6A86"/>
    <w:rsid w:val="003D5E01"/>
    <w:rsid w:val="003F6F00"/>
    <w:rsid w:val="00405DC0"/>
    <w:rsid w:val="00406048"/>
    <w:rsid w:val="00417E64"/>
    <w:rsid w:val="0043139F"/>
    <w:rsid w:val="00433C7A"/>
    <w:rsid w:val="0044724A"/>
    <w:rsid w:val="00466C7A"/>
    <w:rsid w:val="00493D1D"/>
    <w:rsid w:val="004955E2"/>
    <w:rsid w:val="004A5969"/>
    <w:rsid w:val="004B5D05"/>
    <w:rsid w:val="004D2C1F"/>
    <w:rsid w:val="004E2EA4"/>
    <w:rsid w:val="004F0235"/>
    <w:rsid w:val="00512013"/>
    <w:rsid w:val="00527E6C"/>
    <w:rsid w:val="00537925"/>
    <w:rsid w:val="0058132B"/>
    <w:rsid w:val="0059757C"/>
    <w:rsid w:val="005D3E99"/>
    <w:rsid w:val="006114AC"/>
    <w:rsid w:val="006171CA"/>
    <w:rsid w:val="006244B5"/>
    <w:rsid w:val="00667F00"/>
    <w:rsid w:val="006B663B"/>
    <w:rsid w:val="006C5E98"/>
    <w:rsid w:val="006C79FC"/>
    <w:rsid w:val="006D1836"/>
    <w:rsid w:val="006E21A5"/>
    <w:rsid w:val="00703E4E"/>
    <w:rsid w:val="00704209"/>
    <w:rsid w:val="007207C3"/>
    <w:rsid w:val="007346EF"/>
    <w:rsid w:val="00746162"/>
    <w:rsid w:val="00753EF4"/>
    <w:rsid w:val="00754CDD"/>
    <w:rsid w:val="00761868"/>
    <w:rsid w:val="007720BA"/>
    <w:rsid w:val="007810B9"/>
    <w:rsid w:val="00791546"/>
    <w:rsid w:val="007A26A7"/>
    <w:rsid w:val="007A564A"/>
    <w:rsid w:val="007D025B"/>
    <w:rsid w:val="007D6C01"/>
    <w:rsid w:val="007E33BB"/>
    <w:rsid w:val="007E3F34"/>
    <w:rsid w:val="007F342B"/>
    <w:rsid w:val="008071C9"/>
    <w:rsid w:val="00807A4D"/>
    <w:rsid w:val="00807F53"/>
    <w:rsid w:val="008240C7"/>
    <w:rsid w:val="008712F5"/>
    <w:rsid w:val="00880437"/>
    <w:rsid w:val="0088175F"/>
    <w:rsid w:val="00883227"/>
    <w:rsid w:val="00884B77"/>
    <w:rsid w:val="00886B3B"/>
    <w:rsid w:val="00887D5E"/>
    <w:rsid w:val="00890730"/>
    <w:rsid w:val="00892A59"/>
    <w:rsid w:val="008B32AC"/>
    <w:rsid w:val="008B791C"/>
    <w:rsid w:val="008C4496"/>
    <w:rsid w:val="008C75BF"/>
    <w:rsid w:val="008C75C8"/>
    <w:rsid w:val="008D0F38"/>
    <w:rsid w:val="008D7967"/>
    <w:rsid w:val="008E17F6"/>
    <w:rsid w:val="008E26D7"/>
    <w:rsid w:val="009022FE"/>
    <w:rsid w:val="0092679F"/>
    <w:rsid w:val="00947923"/>
    <w:rsid w:val="0097614C"/>
    <w:rsid w:val="00986F88"/>
    <w:rsid w:val="0099399A"/>
    <w:rsid w:val="009B48FE"/>
    <w:rsid w:val="009C75E2"/>
    <w:rsid w:val="009D7BC3"/>
    <w:rsid w:val="009E62F4"/>
    <w:rsid w:val="009F013E"/>
    <w:rsid w:val="009F0C50"/>
    <w:rsid w:val="009F3474"/>
    <w:rsid w:val="009F7F11"/>
    <w:rsid w:val="00A05896"/>
    <w:rsid w:val="00A2540E"/>
    <w:rsid w:val="00A42C23"/>
    <w:rsid w:val="00A564E1"/>
    <w:rsid w:val="00A8743F"/>
    <w:rsid w:val="00A87562"/>
    <w:rsid w:val="00AA4742"/>
    <w:rsid w:val="00AA5930"/>
    <w:rsid w:val="00AA73D1"/>
    <w:rsid w:val="00AB4C74"/>
    <w:rsid w:val="00AC3FD8"/>
    <w:rsid w:val="00AD0896"/>
    <w:rsid w:val="00AD543A"/>
    <w:rsid w:val="00AE588E"/>
    <w:rsid w:val="00B1337E"/>
    <w:rsid w:val="00B20515"/>
    <w:rsid w:val="00B309DF"/>
    <w:rsid w:val="00B3629C"/>
    <w:rsid w:val="00B449B4"/>
    <w:rsid w:val="00B5166D"/>
    <w:rsid w:val="00BB2879"/>
    <w:rsid w:val="00BD1A73"/>
    <w:rsid w:val="00BD2E40"/>
    <w:rsid w:val="00BD6810"/>
    <w:rsid w:val="00BE023C"/>
    <w:rsid w:val="00BE10EA"/>
    <w:rsid w:val="00C13EB0"/>
    <w:rsid w:val="00C233B9"/>
    <w:rsid w:val="00C276F8"/>
    <w:rsid w:val="00C36179"/>
    <w:rsid w:val="00C466FD"/>
    <w:rsid w:val="00C5008A"/>
    <w:rsid w:val="00C52A93"/>
    <w:rsid w:val="00C75955"/>
    <w:rsid w:val="00C8576D"/>
    <w:rsid w:val="00C9772C"/>
    <w:rsid w:val="00CA5F5D"/>
    <w:rsid w:val="00CB1E11"/>
    <w:rsid w:val="00CC2255"/>
    <w:rsid w:val="00CC3299"/>
    <w:rsid w:val="00CC4C6D"/>
    <w:rsid w:val="00CC54F9"/>
    <w:rsid w:val="00CC5CD2"/>
    <w:rsid w:val="00CD337E"/>
    <w:rsid w:val="00CD69DE"/>
    <w:rsid w:val="00CE2C91"/>
    <w:rsid w:val="00D002AA"/>
    <w:rsid w:val="00D22772"/>
    <w:rsid w:val="00D40C76"/>
    <w:rsid w:val="00D422AF"/>
    <w:rsid w:val="00D6694E"/>
    <w:rsid w:val="00D70BAD"/>
    <w:rsid w:val="00D82A26"/>
    <w:rsid w:val="00D96888"/>
    <w:rsid w:val="00DA26C0"/>
    <w:rsid w:val="00DB02A0"/>
    <w:rsid w:val="00DD0028"/>
    <w:rsid w:val="00DF1817"/>
    <w:rsid w:val="00DF3563"/>
    <w:rsid w:val="00DF3F89"/>
    <w:rsid w:val="00DF6ADC"/>
    <w:rsid w:val="00E1644E"/>
    <w:rsid w:val="00E176AF"/>
    <w:rsid w:val="00E412AA"/>
    <w:rsid w:val="00E66C95"/>
    <w:rsid w:val="00E67FA0"/>
    <w:rsid w:val="00E70D07"/>
    <w:rsid w:val="00E85B5B"/>
    <w:rsid w:val="00E94D24"/>
    <w:rsid w:val="00E954D0"/>
    <w:rsid w:val="00EA0195"/>
    <w:rsid w:val="00EB5FC8"/>
    <w:rsid w:val="00ED1D09"/>
    <w:rsid w:val="00ED4677"/>
    <w:rsid w:val="00EE3E40"/>
    <w:rsid w:val="00EF489B"/>
    <w:rsid w:val="00EF69DB"/>
    <w:rsid w:val="00F04877"/>
    <w:rsid w:val="00F06EAF"/>
    <w:rsid w:val="00F210AC"/>
    <w:rsid w:val="00F22C0C"/>
    <w:rsid w:val="00F31B39"/>
    <w:rsid w:val="00F53BB2"/>
    <w:rsid w:val="00F54CE1"/>
    <w:rsid w:val="00F622BF"/>
    <w:rsid w:val="00F66F17"/>
    <w:rsid w:val="00F776C1"/>
    <w:rsid w:val="00F776D4"/>
    <w:rsid w:val="00F80003"/>
    <w:rsid w:val="00F8686B"/>
    <w:rsid w:val="00F94081"/>
    <w:rsid w:val="00FA1E3A"/>
    <w:rsid w:val="00FD2D76"/>
    <w:rsid w:val="00FD5697"/>
    <w:rsid w:val="00FE12AE"/>
    <w:rsid w:val="00FE1863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5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25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rsid w:val="0053792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37925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39"/>
    <w:rsid w:val="005379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B3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1B39"/>
    <w:rPr>
      <w:rFonts w:ascii="Leelawadee" w:eastAsia="Times New Roman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F8686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2C1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b">
    <w:name w:val="footer"/>
    <w:basedOn w:val="a"/>
    <w:link w:val="ac"/>
    <w:uiPriority w:val="99"/>
    <w:unhideWhenUsed/>
    <w:rsid w:val="00AE588E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E588E"/>
    <w:rPr>
      <w:rFonts w:ascii="Times New Roman" w:eastAsia="Times New Roman" w:hAnsi="Times New Roman" w:cs="Angsana New"/>
      <w:sz w:val="24"/>
    </w:rPr>
  </w:style>
  <w:style w:type="character" w:styleId="ad">
    <w:name w:val="Placeholder Text"/>
    <w:basedOn w:val="a0"/>
    <w:uiPriority w:val="99"/>
    <w:semiHidden/>
    <w:rsid w:val="002B3626"/>
    <w:rPr>
      <w:color w:val="808080"/>
    </w:rPr>
  </w:style>
  <w:style w:type="paragraph" w:customStyle="1" w:styleId="1">
    <w:name w:val="รายการย่อหน้า1"/>
    <w:basedOn w:val="a"/>
    <w:rsid w:val="00CA5F5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HP_64Bit</cp:lastModifiedBy>
  <cp:revision>2</cp:revision>
  <cp:lastPrinted>2021-03-20T04:45:00Z</cp:lastPrinted>
  <dcterms:created xsi:type="dcterms:W3CDTF">2021-03-20T06:27:00Z</dcterms:created>
  <dcterms:modified xsi:type="dcterms:W3CDTF">2021-03-20T06:27:00Z</dcterms:modified>
</cp:coreProperties>
</file>